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AE" w:rsidRDefault="00A525AE" w:rsidP="00A525AE">
      <w:pPr>
        <w:widowControl w:val="0"/>
        <w:autoSpaceDE w:val="0"/>
        <w:autoSpaceDN w:val="0"/>
        <w:adjustRightInd w:val="0"/>
        <w:spacing w:after="0"/>
        <w:rPr>
          <w:rFonts w:ascii="Times New Roman" w:hAnsi="Times New Roman"/>
          <w:sz w:val="24"/>
          <w:szCs w:val="24"/>
        </w:rPr>
      </w:pPr>
    </w:p>
    <w:p w:rsidR="00A525AE" w:rsidRPr="00C305BA" w:rsidRDefault="00A525AE" w:rsidP="00A525AE">
      <w:pPr>
        <w:widowControl w:val="0"/>
        <w:spacing w:after="0" w:line="240" w:lineRule="auto"/>
        <w:ind w:left="360" w:right="590" w:hanging="90"/>
        <w:rPr>
          <w:rFonts w:cstheme="minorHAnsi"/>
          <w:b/>
          <w:bCs/>
          <w:sz w:val="32"/>
          <w:szCs w:val="32"/>
        </w:rPr>
      </w:pPr>
      <w:r>
        <w:rPr>
          <w:noProof/>
        </w:rPr>
        <w:drawing>
          <wp:anchor distT="0" distB="0" distL="0" distR="0" simplePos="0" relativeHeight="251660288" behindDoc="1" locked="0" layoutInCell="1" allowOverlap="1" wp14:anchorId="7404F164" wp14:editId="7CAD8D20">
            <wp:simplePos x="0" y="0"/>
            <wp:positionH relativeFrom="margin">
              <wp:align>left</wp:align>
            </wp:positionH>
            <wp:positionV relativeFrom="paragraph">
              <wp:posOffset>12420</wp:posOffset>
            </wp:positionV>
            <wp:extent cx="339725" cy="301477"/>
            <wp:effectExtent l="0" t="0" r="3175" b="3810"/>
            <wp:wrapNone/>
            <wp:docPr id="7" name="Picture 7" descr="C:\Documents and Settings\admin\Desktop\Compu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Documents and Settings\admin\Desktop\Computer\logo.gif"/>
                    <pic:cNvPicPr>
                      <a:picLocks noChangeAspect="1" noChangeArrowheads="1"/>
                    </pic:cNvPicPr>
                  </pic:nvPicPr>
                  <pic:blipFill>
                    <a:blip r:embed="rId8"/>
                    <a:stretch>
                      <a:fillRect/>
                    </a:stretch>
                  </pic:blipFill>
                  <pic:spPr bwMode="auto">
                    <a:xfrm>
                      <a:off x="0" y="0"/>
                      <a:ext cx="339725" cy="301477"/>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9264" behindDoc="0" locked="0" layoutInCell="1" allowOverlap="1" wp14:anchorId="4CD34B63" wp14:editId="60FFF7DE">
            <wp:simplePos x="0" y="0"/>
            <wp:positionH relativeFrom="column">
              <wp:posOffset>5476875</wp:posOffset>
            </wp:positionH>
            <wp:positionV relativeFrom="paragraph">
              <wp:posOffset>-19050</wp:posOffset>
            </wp:positionV>
            <wp:extent cx="457200" cy="390525"/>
            <wp:effectExtent l="0" t="0" r="0" b="0"/>
            <wp:wrapTight wrapText="bothSides">
              <wp:wrapPolygon edited="0">
                <wp:start x="-1092" y="0"/>
                <wp:lineTo x="-1092" y="20876"/>
                <wp:lineTo x="21581" y="20876"/>
                <wp:lineTo x="21581" y="0"/>
                <wp:lineTo x="-1092" y="0"/>
              </wp:wrapPolygon>
            </wp:wrapTight>
            <wp:docPr id="6" name="Picture 6" descr="C:\Users\DELL\Desktop\Sa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ELL\Desktop\Saft logo.png"/>
                    <pic:cNvPicPr>
                      <a:picLocks noChangeAspect="1" noChangeArrowheads="1"/>
                    </pic:cNvPicPr>
                  </pic:nvPicPr>
                  <pic:blipFill>
                    <a:blip r:embed="rId9"/>
                    <a:stretch>
                      <a:fillRect/>
                    </a:stretch>
                  </pic:blipFill>
                  <pic:spPr bwMode="auto">
                    <a:xfrm>
                      <a:off x="0" y="0"/>
                      <a:ext cx="457200" cy="390525"/>
                    </a:xfrm>
                    <a:prstGeom prst="rect">
                      <a:avLst/>
                    </a:prstGeom>
                  </pic:spPr>
                </pic:pic>
              </a:graphicData>
            </a:graphic>
          </wp:anchor>
        </w:drawing>
      </w:r>
      <w:r>
        <w:rPr>
          <w:rFonts w:ascii="Times New Roman" w:hAnsi="Times New Roman"/>
          <w:sz w:val="32"/>
          <w:szCs w:val="32"/>
        </w:rPr>
        <w:t xml:space="preserve">               </w:t>
      </w:r>
      <w:r w:rsidRPr="00C305BA">
        <w:rPr>
          <w:rFonts w:cstheme="minorHAnsi"/>
          <w:b/>
          <w:bCs/>
          <w:sz w:val="32"/>
          <w:szCs w:val="32"/>
        </w:rPr>
        <w:t>St. Anthony’s High School Faisal Town Lahore</w:t>
      </w:r>
      <w:r w:rsidRPr="00C305BA">
        <w:rPr>
          <w:rFonts w:cstheme="minorHAnsi"/>
          <w:b/>
          <w:bCs/>
          <w:sz w:val="32"/>
          <w:szCs w:val="32"/>
        </w:rPr>
        <w:tab/>
      </w:r>
    </w:p>
    <w:p w:rsidR="00A525AE" w:rsidRDefault="00A525AE" w:rsidP="00A525AE">
      <w:pPr>
        <w:widowControl w:val="0"/>
        <w:spacing w:after="0" w:line="240" w:lineRule="auto"/>
        <w:ind w:right="590"/>
        <w:rPr>
          <w:rFonts w:asciiTheme="majorHAnsi" w:hAnsiTheme="majorHAnsi"/>
          <w:b/>
          <w:sz w:val="24"/>
          <w:szCs w:val="24"/>
        </w:rPr>
      </w:pPr>
    </w:p>
    <w:p w:rsidR="005E50D2" w:rsidRPr="003F689F" w:rsidRDefault="00F5307E" w:rsidP="003F689F">
      <w:pPr>
        <w:jc w:val="center"/>
        <w:rPr>
          <w:rFonts w:cstheme="minorHAnsi"/>
          <w:b/>
          <w:bCs/>
          <w:sz w:val="32"/>
          <w:szCs w:val="32"/>
        </w:rPr>
      </w:pPr>
      <w:r w:rsidRPr="00C305BA">
        <w:rPr>
          <w:rFonts w:cstheme="minorHAnsi"/>
          <w:b/>
          <w:bCs/>
          <w:sz w:val="32"/>
          <w:szCs w:val="32"/>
        </w:rPr>
        <w:t>Syllabus B</w:t>
      </w:r>
      <w:r w:rsidR="00A525AE" w:rsidRPr="00C305BA">
        <w:rPr>
          <w:rFonts w:cstheme="minorHAnsi"/>
          <w:b/>
          <w:bCs/>
          <w:sz w:val="32"/>
          <w:szCs w:val="32"/>
        </w:rPr>
        <w:t xml:space="preserve"> (2021-22)</w:t>
      </w:r>
      <w:r w:rsidR="00514434" w:rsidRPr="00C305BA">
        <w:rPr>
          <w:rFonts w:cstheme="minorHAnsi"/>
          <w:b/>
          <w:bCs/>
          <w:sz w:val="32"/>
          <w:szCs w:val="32"/>
        </w:rPr>
        <w:tab/>
        <w:t xml:space="preserve">      Class</w:t>
      </w:r>
      <w:r w:rsidR="00E91D27">
        <w:rPr>
          <w:rFonts w:cstheme="minorHAnsi"/>
          <w:b/>
          <w:bCs/>
          <w:sz w:val="32"/>
          <w:szCs w:val="32"/>
        </w:rPr>
        <w:t>es</w:t>
      </w:r>
      <w:r w:rsidR="00514434" w:rsidRPr="00C305BA">
        <w:rPr>
          <w:rFonts w:cstheme="minorHAnsi"/>
          <w:b/>
          <w:bCs/>
          <w:sz w:val="32"/>
          <w:szCs w:val="32"/>
        </w:rPr>
        <w:tab/>
      </w:r>
      <w:r w:rsidR="00515624">
        <w:rPr>
          <w:rFonts w:cstheme="minorHAnsi"/>
          <w:b/>
          <w:bCs/>
          <w:sz w:val="32"/>
          <w:szCs w:val="32"/>
        </w:rPr>
        <w:t xml:space="preserve">:       </w:t>
      </w:r>
      <w:r w:rsidR="00AB50B7">
        <w:rPr>
          <w:rFonts w:cstheme="minorHAnsi"/>
          <w:b/>
          <w:bCs/>
          <w:sz w:val="32"/>
          <w:szCs w:val="32"/>
        </w:rPr>
        <w:t>2 A</w:t>
      </w:r>
      <w:r w:rsidR="00515624">
        <w:rPr>
          <w:rFonts w:cstheme="minorHAnsi"/>
          <w:b/>
          <w:bCs/>
          <w:sz w:val="32"/>
          <w:szCs w:val="32"/>
        </w:rPr>
        <w:t>/B</w:t>
      </w:r>
      <w:bookmarkStart w:id="0" w:name="_GoBack"/>
      <w:bookmarkEnd w:id="0"/>
    </w:p>
    <w:p w:rsidR="00514434" w:rsidRPr="00C305BA" w:rsidRDefault="008D3EAF" w:rsidP="008D3EAF">
      <w:pPr>
        <w:jc w:val="center"/>
        <w:rPr>
          <w:rFonts w:cstheme="minorHAnsi"/>
          <w:b/>
          <w:bCs/>
          <w:sz w:val="32"/>
          <w:szCs w:val="32"/>
          <w:u w:val="single"/>
        </w:rPr>
      </w:pPr>
      <w:r>
        <w:rPr>
          <w:rFonts w:cstheme="minorHAnsi"/>
          <w:b/>
          <w:bCs/>
          <w:sz w:val="32"/>
          <w:szCs w:val="32"/>
          <w:u w:val="single"/>
        </w:rPr>
        <w:t>English</w:t>
      </w:r>
    </w:p>
    <w:tbl>
      <w:tblPr>
        <w:tblStyle w:val="TableGrid"/>
        <w:tblW w:w="11250" w:type="dxa"/>
        <w:tblInd w:w="-995" w:type="dxa"/>
        <w:tblLayout w:type="fixed"/>
        <w:tblLook w:val="04A0" w:firstRow="1" w:lastRow="0" w:firstColumn="1" w:lastColumn="0" w:noHBand="0" w:noVBand="1"/>
      </w:tblPr>
      <w:tblGrid>
        <w:gridCol w:w="1350"/>
        <w:gridCol w:w="1350"/>
        <w:gridCol w:w="1800"/>
        <w:gridCol w:w="4140"/>
        <w:gridCol w:w="2610"/>
      </w:tblGrid>
      <w:tr w:rsidR="000B51FB" w:rsidRPr="00514434" w:rsidTr="00F22C9A">
        <w:tc>
          <w:tcPr>
            <w:tcW w:w="4500" w:type="dxa"/>
            <w:gridSpan w:val="3"/>
          </w:tcPr>
          <w:p w:rsidR="000B51FB" w:rsidRPr="00514434" w:rsidRDefault="000B51FB" w:rsidP="0039462B">
            <w:pPr>
              <w:rPr>
                <w:b/>
                <w:bCs/>
                <w:sz w:val="24"/>
                <w:szCs w:val="24"/>
              </w:rPr>
            </w:pPr>
            <w:r>
              <w:rPr>
                <w:b/>
                <w:bCs/>
                <w:sz w:val="24"/>
                <w:szCs w:val="24"/>
              </w:rPr>
              <w:t>Week #</w:t>
            </w:r>
            <w:r w:rsidR="00CF6FF1">
              <w:rPr>
                <w:b/>
                <w:bCs/>
                <w:sz w:val="24"/>
                <w:szCs w:val="24"/>
              </w:rPr>
              <w:t>9</w:t>
            </w:r>
            <w:r w:rsidR="0039462B">
              <w:rPr>
                <w:b/>
                <w:bCs/>
                <w:sz w:val="24"/>
                <w:szCs w:val="24"/>
              </w:rPr>
              <w:t xml:space="preserve">     ( 17</w:t>
            </w:r>
            <w:r w:rsidR="0039462B" w:rsidRPr="0039462B">
              <w:rPr>
                <w:b/>
                <w:bCs/>
                <w:sz w:val="24"/>
                <w:szCs w:val="24"/>
                <w:vertAlign w:val="superscript"/>
              </w:rPr>
              <w:t>th</w:t>
            </w:r>
            <w:r w:rsidR="0039462B">
              <w:rPr>
                <w:b/>
                <w:bCs/>
                <w:sz w:val="24"/>
                <w:szCs w:val="24"/>
              </w:rPr>
              <w:t xml:space="preserve"> -21</w:t>
            </w:r>
            <w:r w:rsidR="0039462B" w:rsidRPr="0039462B">
              <w:rPr>
                <w:b/>
                <w:bCs/>
                <w:sz w:val="24"/>
                <w:szCs w:val="24"/>
                <w:vertAlign w:val="superscript"/>
              </w:rPr>
              <w:t>st</w:t>
            </w:r>
            <w:r w:rsidR="0039462B">
              <w:rPr>
                <w:b/>
                <w:bCs/>
                <w:sz w:val="24"/>
                <w:szCs w:val="24"/>
              </w:rPr>
              <w:t xml:space="preserve"> May)</w:t>
            </w:r>
          </w:p>
        </w:tc>
        <w:tc>
          <w:tcPr>
            <w:tcW w:w="6750" w:type="dxa"/>
            <w:gridSpan w:val="2"/>
          </w:tcPr>
          <w:p w:rsidR="000B51FB" w:rsidRDefault="000B51FB" w:rsidP="000B51FB">
            <w:pPr>
              <w:jc w:val="center"/>
              <w:rPr>
                <w:b/>
                <w:bCs/>
                <w:sz w:val="24"/>
                <w:szCs w:val="24"/>
              </w:rPr>
            </w:pPr>
          </w:p>
        </w:tc>
      </w:tr>
      <w:tr w:rsidR="00833FD7" w:rsidRPr="00514434" w:rsidTr="00F22C9A">
        <w:tc>
          <w:tcPr>
            <w:tcW w:w="1350" w:type="dxa"/>
          </w:tcPr>
          <w:p w:rsidR="00833FD7" w:rsidRPr="00514434" w:rsidRDefault="00833FD7" w:rsidP="000B51FB">
            <w:pPr>
              <w:jc w:val="center"/>
              <w:rPr>
                <w:b/>
                <w:bCs/>
                <w:sz w:val="24"/>
                <w:szCs w:val="24"/>
              </w:rPr>
            </w:pPr>
            <w:r>
              <w:rPr>
                <w:b/>
                <w:bCs/>
                <w:sz w:val="24"/>
                <w:szCs w:val="24"/>
              </w:rPr>
              <w:t>Topics</w:t>
            </w:r>
          </w:p>
        </w:tc>
        <w:tc>
          <w:tcPr>
            <w:tcW w:w="1350" w:type="dxa"/>
          </w:tcPr>
          <w:p w:rsidR="00833FD7" w:rsidRPr="00514434" w:rsidRDefault="00833FD7" w:rsidP="000B51FB">
            <w:pPr>
              <w:jc w:val="center"/>
              <w:rPr>
                <w:b/>
                <w:bCs/>
                <w:sz w:val="24"/>
                <w:szCs w:val="24"/>
              </w:rPr>
            </w:pPr>
            <w:r w:rsidRPr="00514434">
              <w:rPr>
                <w:b/>
                <w:bCs/>
                <w:sz w:val="24"/>
                <w:szCs w:val="24"/>
              </w:rPr>
              <w:t>Activities</w:t>
            </w:r>
          </w:p>
        </w:tc>
        <w:tc>
          <w:tcPr>
            <w:tcW w:w="1800" w:type="dxa"/>
          </w:tcPr>
          <w:p w:rsidR="00833FD7" w:rsidRPr="00514434" w:rsidRDefault="00F22C9A" w:rsidP="000B51FB">
            <w:pPr>
              <w:jc w:val="center"/>
              <w:rPr>
                <w:b/>
                <w:bCs/>
                <w:sz w:val="24"/>
                <w:szCs w:val="24"/>
              </w:rPr>
            </w:pPr>
            <w:r>
              <w:rPr>
                <w:b/>
                <w:bCs/>
                <w:sz w:val="24"/>
                <w:szCs w:val="24"/>
              </w:rPr>
              <w:t>Information to the parents</w:t>
            </w:r>
          </w:p>
        </w:tc>
        <w:tc>
          <w:tcPr>
            <w:tcW w:w="4140" w:type="dxa"/>
          </w:tcPr>
          <w:p w:rsidR="00833FD7" w:rsidRPr="00514434" w:rsidRDefault="00F22C9A" w:rsidP="00F22C9A">
            <w:pPr>
              <w:jc w:val="center"/>
              <w:rPr>
                <w:b/>
                <w:bCs/>
                <w:sz w:val="24"/>
                <w:szCs w:val="24"/>
              </w:rPr>
            </w:pPr>
            <w:r>
              <w:rPr>
                <w:b/>
                <w:bCs/>
                <w:sz w:val="24"/>
                <w:szCs w:val="24"/>
              </w:rPr>
              <w:t>Expected Students’ learning outcomes (SLOs)</w:t>
            </w:r>
          </w:p>
        </w:tc>
        <w:tc>
          <w:tcPr>
            <w:tcW w:w="2610" w:type="dxa"/>
          </w:tcPr>
          <w:p w:rsidR="00833FD7" w:rsidRDefault="00833FD7" w:rsidP="000B51FB">
            <w:pPr>
              <w:jc w:val="center"/>
              <w:rPr>
                <w:b/>
                <w:bCs/>
                <w:sz w:val="24"/>
                <w:szCs w:val="24"/>
              </w:rPr>
            </w:pPr>
            <w:r>
              <w:rPr>
                <w:b/>
                <w:bCs/>
                <w:sz w:val="24"/>
                <w:szCs w:val="24"/>
              </w:rPr>
              <w:t>Life skills of the week</w:t>
            </w:r>
          </w:p>
        </w:tc>
      </w:tr>
      <w:tr w:rsidR="00833FD7" w:rsidTr="00F22C9A">
        <w:trPr>
          <w:trHeight w:val="2600"/>
        </w:trPr>
        <w:tc>
          <w:tcPr>
            <w:tcW w:w="1350" w:type="dxa"/>
          </w:tcPr>
          <w:p w:rsidR="00CF6FF1" w:rsidRDefault="00CF6FF1" w:rsidP="00CF6FF1">
            <w:pPr>
              <w:rPr>
                <w:sz w:val="24"/>
                <w:szCs w:val="24"/>
              </w:rPr>
            </w:pPr>
            <w:r>
              <w:rPr>
                <w:sz w:val="24"/>
                <w:szCs w:val="24"/>
              </w:rPr>
              <w:t>The Pigeon and the Ant.</w:t>
            </w:r>
          </w:p>
          <w:p w:rsidR="00CF6FF1" w:rsidRDefault="00CF6FF1" w:rsidP="00CF6FF1">
            <w:pPr>
              <w:rPr>
                <w:sz w:val="24"/>
                <w:szCs w:val="24"/>
              </w:rPr>
            </w:pPr>
          </w:p>
          <w:p w:rsidR="00833FD7" w:rsidRDefault="00833FD7" w:rsidP="006C40C1"/>
        </w:tc>
        <w:tc>
          <w:tcPr>
            <w:tcW w:w="1350" w:type="dxa"/>
          </w:tcPr>
          <w:p w:rsidR="00CF6FF1" w:rsidRDefault="00CF6FF1" w:rsidP="00CF6FF1">
            <w:r>
              <w:t xml:space="preserve">1.Model reading  </w:t>
            </w:r>
          </w:p>
          <w:p w:rsidR="00CF6FF1" w:rsidRDefault="00CF6FF1" w:rsidP="00CF6FF1">
            <w:r>
              <w:t>2.Class discussion.</w:t>
            </w:r>
          </w:p>
          <w:p w:rsidR="00833FD7" w:rsidRPr="00C565F4" w:rsidRDefault="00CF6FF1" w:rsidP="00CF6FF1">
            <w:pPr>
              <w:rPr>
                <w:sz w:val="24"/>
                <w:szCs w:val="24"/>
              </w:rPr>
            </w:pPr>
            <w:r>
              <w:t>3.Video presentation</w:t>
            </w:r>
          </w:p>
        </w:tc>
        <w:tc>
          <w:tcPr>
            <w:tcW w:w="1800" w:type="dxa"/>
          </w:tcPr>
          <w:p w:rsidR="00CF6FF1" w:rsidRDefault="00CF6FF1" w:rsidP="00CF6FF1">
            <w:r>
              <w:t>Practice the school handwriting pattern.</w:t>
            </w:r>
          </w:p>
          <w:p w:rsidR="00CF6FF1" w:rsidRDefault="00CF6FF1" w:rsidP="00CF6FF1"/>
          <w:p w:rsidR="00CF6FF1" w:rsidRDefault="00CF6FF1" w:rsidP="00CF6FF1">
            <w:r>
              <w:t>Reading of the story.</w:t>
            </w:r>
          </w:p>
          <w:p w:rsidR="004F0B5C" w:rsidRDefault="004F0B5C" w:rsidP="00CF6FF1"/>
          <w:p w:rsidR="00AB50B7" w:rsidRDefault="005E35A7" w:rsidP="00CF6FF1">
            <w:r>
              <w:t>W</w:t>
            </w:r>
            <w:r w:rsidR="00AB50B7">
              <w:t>orksheet</w:t>
            </w:r>
            <w:r>
              <w:t>.</w:t>
            </w:r>
          </w:p>
        </w:tc>
        <w:tc>
          <w:tcPr>
            <w:tcW w:w="4140" w:type="dxa"/>
          </w:tcPr>
          <w:p w:rsidR="00CF6FF1" w:rsidRDefault="00CF6FF1" w:rsidP="00CF6FF1">
            <w:r>
              <w:t>The students will be able to</w:t>
            </w:r>
          </w:p>
          <w:p w:rsidR="00CF6FF1" w:rsidRDefault="00CF6FF1" w:rsidP="00CF6FF1">
            <w:r>
              <w:t xml:space="preserve">1.Read the text with correct pronunciation </w:t>
            </w:r>
          </w:p>
          <w:p w:rsidR="00CF6FF1" w:rsidRDefault="00CF6FF1" w:rsidP="00CF6FF1">
            <w:r>
              <w:t>2.  Write the answer in complete sentence.</w:t>
            </w:r>
          </w:p>
          <w:p w:rsidR="00CF6FF1" w:rsidRDefault="00CF6FF1" w:rsidP="00CF6FF1">
            <w:r>
              <w:t xml:space="preserve">3.Write </w:t>
            </w:r>
            <w:r w:rsidR="005E35A7">
              <w:t>t</w:t>
            </w:r>
            <w:r>
              <w:t>he character sketch.</w:t>
            </w:r>
          </w:p>
          <w:p w:rsidR="00833FD7" w:rsidRDefault="00CF6FF1" w:rsidP="00CF6FF1">
            <w:r>
              <w:t>4. Identify verbs in sentences</w:t>
            </w:r>
          </w:p>
        </w:tc>
        <w:tc>
          <w:tcPr>
            <w:tcW w:w="2610" w:type="dxa"/>
          </w:tcPr>
          <w:p w:rsidR="00833FD7" w:rsidRDefault="00CF6FF1" w:rsidP="006C40C1">
            <w:r>
              <w:t>Sit properly.</w:t>
            </w:r>
          </w:p>
          <w:p w:rsidR="004F0B5C" w:rsidRDefault="00CF6FF1" w:rsidP="00CF6FF1">
            <w:r>
              <w:t xml:space="preserve"> </w:t>
            </w:r>
          </w:p>
          <w:p w:rsidR="00CF6FF1" w:rsidRDefault="00CF6FF1" w:rsidP="00CF6FF1">
            <w:r>
              <w:t>Practice of saying God bless you.</w:t>
            </w:r>
          </w:p>
        </w:tc>
      </w:tr>
    </w:tbl>
    <w:p w:rsidR="00833FD7" w:rsidRDefault="00833FD7"/>
    <w:p w:rsidR="008E3DED" w:rsidRDefault="008E3DED"/>
    <w:p w:rsidR="008E3DED" w:rsidRDefault="008E3DED"/>
    <w:tbl>
      <w:tblPr>
        <w:tblStyle w:val="TableGrid"/>
        <w:tblW w:w="11250" w:type="dxa"/>
        <w:tblInd w:w="-995" w:type="dxa"/>
        <w:tblLayout w:type="fixed"/>
        <w:tblLook w:val="04A0" w:firstRow="1" w:lastRow="0" w:firstColumn="1" w:lastColumn="0" w:noHBand="0" w:noVBand="1"/>
      </w:tblPr>
      <w:tblGrid>
        <w:gridCol w:w="1350"/>
        <w:gridCol w:w="1350"/>
        <w:gridCol w:w="1800"/>
        <w:gridCol w:w="4140"/>
        <w:gridCol w:w="2610"/>
      </w:tblGrid>
      <w:tr w:rsidR="00EF6C7A" w:rsidRPr="00514434" w:rsidTr="003E7DE1">
        <w:tc>
          <w:tcPr>
            <w:tcW w:w="4500" w:type="dxa"/>
            <w:gridSpan w:val="3"/>
          </w:tcPr>
          <w:p w:rsidR="00EF6C7A" w:rsidRPr="00514434" w:rsidRDefault="00EF6C7A" w:rsidP="0039462B">
            <w:pPr>
              <w:rPr>
                <w:b/>
                <w:bCs/>
                <w:sz w:val="24"/>
                <w:szCs w:val="24"/>
              </w:rPr>
            </w:pPr>
            <w:r>
              <w:rPr>
                <w:b/>
                <w:bCs/>
                <w:sz w:val="24"/>
                <w:szCs w:val="24"/>
              </w:rPr>
              <w:t>Week #</w:t>
            </w:r>
            <w:r w:rsidR="005036AF">
              <w:rPr>
                <w:b/>
                <w:bCs/>
                <w:sz w:val="24"/>
                <w:szCs w:val="24"/>
              </w:rPr>
              <w:t>10</w:t>
            </w:r>
            <w:r w:rsidR="0039462B">
              <w:rPr>
                <w:b/>
                <w:bCs/>
                <w:sz w:val="24"/>
                <w:szCs w:val="24"/>
              </w:rPr>
              <w:t xml:space="preserve">  ( 24</w:t>
            </w:r>
            <w:r w:rsidR="0039462B" w:rsidRPr="0039462B">
              <w:rPr>
                <w:b/>
                <w:bCs/>
                <w:sz w:val="24"/>
                <w:szCs w:val="24"/>
                <w:vertAlign w:val="superscript"/>
              </w:rPr>
              <w:t>th</w:t>
            </w:r>
            <w:r w:rsidR="0039462B">
              <w:rPr>
                <w:b/>
                <w:bCs/>
                <w:sz w:val="24"/>
                <w:szCs w:val="24"/>
              </w:rPr>
              <w:t>- 28</w:t>
            </w:r>
            <w:r w:rsidR="0039462B" w:rsidRPr="0039462B">
              <w:rPr>
                <w:b/>
                <w:bCs/>
                <w:sz w:val="24"/>
                <w:szCs w:val="24"/>
                <w:vertAlign w:val="superscript"/>
              </w:rPr>
              <w:t>th</w:t>
            </w:r>
            <w:r w:rsidR="0039462B">
              <w:rPr>
                <w:b/>
                <w:bCs/>
                <w:sz w:val="24"/>
                <w:szCs w:val="24"/>
              </w:rPr>
              <w:t xml:space="preserve"> May)</w:t>
            </w:r>
          </w:p>
        </w:tc>
        <w:tc>
          <w:tcPr>
            <w:tcW w:w="6750" w:type="dxa"/>
            <w:gridSpan w:val="2"/>
          </w:tcPr>
          <w:p w:rsidR="00EF6C7A" w:rsidRDefault="00EF6C7A" w:rsidP="003E7DE1">
            <w:pPr>
              <w:jc w:val="center"/>
              <w:rPr>
                <w:b/>
                <w:bCs/>
                <w:sz w:val="24"/>
                <w:szCs w:val="24"/>
              </w:rPr>
            </w:pPr>
          </w:p>
        </w:tc>
      </w:tr>
      <w:tr w:rsidR="00EF6C7A" w:rsidRPr="00514434" w:rsidTr="003E7DE1">
        <w:tc>
          <w:tcPr>
            <w:tcW w:w="1350" w:type="dxa"/>
          </w:tcPr>
          <w:p w:rsidR="00EF6C7A" w:rsidRPr="00514434" w:rsidRDefault="00EF6C7A" w:rsidP="003E7DE1">
            <w:pPr>
              <w:jc w:val="center"/>
              <w:rPr>
                <w:b/>
                <w:bCs/>
                <w:sz w:val="24"/>
                <w:szCs w:val="24"/>
              </w:rPr>
            </w:pPr>
            <w:r>
              <w:rPr>
                <w:b/>
                <w:bCs/>
                <w:sz w:val="24"/>
                <w:szCs w:val="24"/>
              </w:rPr>
              <w:t>Topics</w:t>
            </w:r>
          </w:p>
        </w:tc>
        <w:tc>
          <w:tcPr>
            <w:tcW w:w="1350" w:type="dxa"/>
          </w:tcPr>
          <w:p w:rsidR="00EF6C7A" w:rsidRPr="00514434" w:rsidRDefault="00EF6C7A" w:rsidP="003E7DE1">
            <w:pPr>
              <w:jc w:val="center"/>
              <w:rPr>
                <w:b/>
                <w:bCs/>
                <w:sz w:val="24"/>
                <w:szCs w:val="24"/>
              </w:rPr>
            </w:pPr>
            <w:r w:rsidRPr="00514434">
              <w:rPr>
                <w:b/>
                <w:bCs/>
                <w:sz w:val="24"/>
                <w:szCs w:val="24"/>
              </w:rPr>
              <w:t>Activities</w:t>
            </w:r>
          </w:p>
        </w:tc>
        <w:tc>
          <w:tcPr>
            <w:tcW w:w="1800" w:type="dxa"/>
          </w:tcPr>
          <w:p w:rsidR="00EF6C7A" w:rsidRPr="00514434" w:rsidRDefault="00EF6C7A" w:rsidP="003E7DE1">
            <w:pPr>
              <w:jc w:val="center"/>
              <w:rPr>
                <w:b/>
                <w:bCs/>
                <w:sz w:val="24"/>
                <w:szCs w:val="24"/>
              </w:rPr>
            </w:pPr>
            <w:r>
              <w:rPr>
                <w:b/>
                <w:bCs/>
                <w:sz w:val="24"/>
                <w:szCs w:val="24"/>
              </w:rPr>
              <w:t>Information to the parents</w:t>
            </w:r>
          </w:p>
        </w:tc>
        <w:tc>
          <w:tcPr>
            <w:tcW w:w="4140" w:type="dxa"/>
          </w:tcPr>
          <w:p w:rsidR="00EF6C7A" w:rsidRPr="00514434" w:rsidRDefault="00EF6C7A" w:rsidP="003E7DE1">
            <w:pPr>
              <w:jc w:val="center"/>
              <w:rPr>
                <w:b/>
                <w:bCs/>
                <w:sz w:val="24"/>
                <w:szCs w:val="24"/>
              </w:rPr>
            </w:pPr>
            <w:r>
              <w:rPr>
                <w:b/>
                <w:bCs/>
                <w:sz w:val="24"/>
                <w:szCs w:val="24"/>
              </w:rPr>
              <w:t>Expected Students’ learning outcomes (SLOs)</w:t>
            </w:r>
          </w:p>
        </w:tc>
        <w:tc>
          <w:tcPr>
            <w:tcW w:w="2610" w:type="dxa"/>
          </w:tcPr>
          <w:p w:rsidR="00EF6C7A" w:rsidRDefault="00EF6C7A" w:rsidP="003E7DE1">
            <w:pPr>
              <w:jc w:val="center"/>
              <w:rPr>
                <w:b/>
                <w:bCs/>
                <w:sz w:val="24"/>
                <w:szCs w:val="24"/>
              </w:rPr>
            </w:pPr>
            <w:r>
              <w:rPr>
                <w:b/>
                <w:bCs/>
                <w:sz w:val="24"/>
                <w:szCs w:val="24"/>
              </w:rPr>
              <w:t>Life skills of the week</w:t>
            </w:r>
          </w:p>
        </w:tc>
      </w:tr>
      <w:tr w:rsidR="00EF6C7A" w:rsidTr="003E7DE1">
        <w:trPr>
          <w:trHeight w:val="2600"/>
        </w:trPr>
        <w:tc>
          <w:tcPr>
            <w:tcW w:w="1350" w:type="dxa"/>
          </w:tcPr>
          <w:p w:rsidR="0039462B" w:rsidRDefault="0039462B" w:rsidP="0039462B">
            <w:pPr>
              <w:rPr>
                <w:sz w:val="24"/>
                <w:szCs w:val="24"/>
              </w:rPr>
            </w:pPr>
            <w:r>
              <w:rPr>
                <w:sz w:val="24"/>
                <w:szCs w:val="24"/>
              </w:rPr>
              <w:t>Unit no .1</w:t>
            </w:r>
          </w:p>
          <w:p w:rsidR="0039462B" w:rsidRPr="00C10707" w:rsidRDefault="0039462B" w:rsidP="0039462B">
            <w:pPr>
              <w:rPr>
                <w:sz w:val="24"/>
                <w:szCs w:val="24"/>
              </w:rPr>
            </w:pPr>
            <w:r>
              <w:rPr>
                <w:sz w:val="24"/>
                <w:szCs w:val="24"/>
              </w:rPr>
              <w:t>1.</w:t>
            </w:r>
            <w:r w:rsidRPr="00C10707">
              <w:rPr>
                <w:sz w:val="24"/>
                <w:szCs w:val="24"/>
              </w:rPr>
              <w:t>A Cricket (poem)</w:t>
            </w:r>
          </w:p>
          <w:p w:rsidR="0039462B" w:rsidRDefault="0039462B" w:rsidP="0039462B">
            <w:pPr>
              <w:rPr>
                <w:sz w:val="24"/>
                <w:szCs w:val="24"/>
              </w:rPr>
            </w:pPr>
            <w:r>
              <w:rPr>
                <w:sz w:val="24"/>
                <w:szCs w:val="24"/>
              </w:rPr>
              <w:t>2.Diagraphs</w:t>
            </w:r>
          </w:p>
          <w:p w:rsidR="0039462B" w:rsidRDefault="0039462B" w:rsidP="0039462B">
            <w:pPr>
              <w:rPr>
                <w:sz w:val="24"/>
                <w:szCs w:val="24"/>
              </w:rPr>
            </w:pPr>
            <w:r>
              <w:rPr>
                <w:sz w:val="24"/>
                <w:szCs w:val="24"/>
              </w:rPr>
              <w:t xml:space="preserve">3.Rhyming words </w:t>
            </w:r>
          </w:p>
          <w:p w:rsidR="0039462B" w:rsidRDefault="0039462B" w:rsidP="0039462B">
            <w:pPr>
              <w:rPr>
                <w:sz w:val="24"/>
                <w:szCs w:val="24"/>
              </w:rPr>
            </w:pPr>
            <w:r>
              <w:rPr>
                <w:sz w:val="24"/>
                <w:szCs w:val="24"/>
              </w:rPr>
              <w:t>4.Nouns</w:t>
            </w:r>
          </w:p>
          <w:p w:rsidR="0039462B" w:rsidRDefault="0039462B" w:rsidP="0039462B">
            <w:pPr>
              <w:rPr>
                <w:sz w:val="24"/>
                <w:szCs w:val="24"/>
              </w:rPr>
            </w:pPr>
            <w:r>
              <w:rPr>
                <w:sz w:val="24"/>
                <w:szCs w:val="24"/>
              </w:rPr>
              <w:t>5.Pronouns</w:t>
            </w:r>
          </w:p>
          <w:p w:rsidR="00EF6C7A" w:rsidRDefault="00EF6C7A" w:rsidP="003E7DE1"/>
        </w:tc>
        <w:tc>
          <w:tcPr>
            <w:tcW w:w="1350" w:type="dxa"/>
          </w:tcPr>
          <w:p w:rsidR="0039462B" w:rsidRDefault="0039462B" w:rsidP="0039462B">
            <w:pPr>
              <w:pStyle w:val="ListParagraph"/>
              <w:numPr>
                <w:ilvl w:val="0"/>
                <w:numId w:val="21"/>
              </w:numPr>
              <w:ind w:left="256" w:hanging="219"/>
            </w:pPr>
            <w:r>
              <w:t>Model reading.</w:t>
            </w:r>
          </w:p>
          <w:p w:rsidR="0039462B" w:rsidRDefault="0039462B" w:rsidP="0039462B">
            <w:pPr>
              <w:pStyle w:val="ListParagraph"/>
              <w:numPr>
                <w:ilvl w:val="0"/>
                <w:numId w:val="21"/>
              </w:numPr>
              <w:ind w:left="256" w:hanging="219"/>
            </w:pPr>
            <w:r>
              <w:t>Individual reading.</w:t>
            </w:r>
          </w:p>
          <w:p w:rsidR="0039462B" w:rsidRDefault="00A867C2" w:rsidP="0039462B">
            <w:pPr>
              <w:pStyle w:val="ListParagraph"/>
              <w:numPr>
                <w:ilvl w:val="0"/>
                <w:numId w:val="21"/>
              </w:numPr>
              <w:ind w:left="256" w:hanging="219"/>
            </w:pPr>
            <w:r>
              <w:t xml:space="preserve">Video </w:t>
            </w:r>
            <w:r w:rsidR="0039462B">
              <w:t xml:space="preserve">(Pronouns) </w:t>
            </w:r>
          </w:p>
          <w:p w:rsidR="0039462B" w:rsidRDefault="0039462B" w:rsidP="0039462B">
            <w:pPr>
              <w:pStyle w:val="ListParagraph"/>
            </w:pPr>
          </w:p>
          <w:p w:rsidR="00EF6C7A" w:rsidRPr="00C565F4" w:rsidRDefault="00EF6C7A" w:rsidP="003E7DE1">
            <w:pPr>
              <w:rPr>
                <w:sz w:val="24"/>
                <w:szCs w:val="24"/>
              </w:rPr>
            </w:pPr>
          </w:p>
        </w:tc>
        <w:tc>
          <w:tcPr>
            <w:tcW w:w="1800" w:type="dxa"/>
          </w:tcPr>
          <w:p w:rsidR="00EF6C7A" w:rsidRDefault="0039462B" w:rsidP="003E7DE1">
            <w:r>
              <w:t xml:space="preserve">Practice the school </w:t>
            </w:r>
            <w:r w:rsidR="00AB50B7">
              <w:t>handwriting pattern</w:t>
            </w:r>
            <w:r>
              <w:t>.</w:t>
            </w:r>
          </w:p>
          <w:p w:rsidR="0039462B" w:rsidRDefault="0039462B" w:rsidP="003E7DE1"/>
          <w:p w:rsidR="0039462B" w:rsidRDefault="0039462B" w:rsidP="003E7DE1"/>
          <w:p w:rsidR="0039462B" w:rsidRDefault="005A3623" w:rsidP="003E7DE1">
            <w:r>
              <w:t>Reading of the poem</w:t>
            </w:r>
          </w:p>
          <w:p w:rsidR="0039462B" w:rsidRDefault="0039462B" w:rsidP="003E7DE1"/>
          <w:p w:rsidR="0039462B" w:rsidRDefault="00AB50B7" w:rsidP="003E7DE1">
            <w:r>
              <w:t>Worksheet about pronouns and diagraphs.</w:t>
            </w:r>
          </w:p>
        </w:tc>
        <w:tc>
          <w:tcPr>
            <w:tcW w:w="4140" w:type="dxa"/>
          </w:tcPr>
          <w:p w:rsidR="0039462B" w:rsidRDefault="0039462B" w:rsidP="0039462B">
            <w:r>
              <w:t>1.Read the poem with correct pronunciation and intonation.</w:t>
            </w:r>
          </w:p>
          <w:p w:rsidR="0039462B" w:rsidRDefault="0039462B" w:rsidP="0039462B">
            <w:r>
              <w:t>2.Answer the questions</w:t>
            </w:r>
          </w:p>
          <w:p w:rsidR="0039462B" w:rsidRDefault="0039462B" w:rsidP="0039462B">
            <w:r>
              <w:t>3.Circle the diagraphs in initial and final position</w:t>
            </w:r>
            <w:r w:rsidR="00016FAE">
              <w:t>s</w:t>
            </w:r>
          </w:p>
          <w:p w:rsidR="0039462B" w:rsidRDefault="0039462B" w:rsidP="0039462B">
            <w:r>
              <w:t>4.Identify and use nouns</w:t>
            </w:r>
            <w:r w:rsidR="00016FAE">
              <w:t>,</w:t>
            </w:r>
            <w:r>
              <w:t xml:space="preserve"> pronouns.</w:t>
            </w:r>
          </w:p>
          <w:p w:rsidR="0039462B" w:rsidRDefault="0039462B" w:rsidP="0039462B"/>
          <w:p w:rsidR="00EF6C7A" w:rsidRDefault="00EF6C7A" w:rsidP="003E7DE1"/>
        </w:tc>
        <w:tc>
          <w:tcPr>
            <w:tcW w:w="2610" w:type="dxa"/>
          </w:tcPr>
          <w:p w:rsidR="00EF6C7A" w:rsidRDefault="00AB50B7" w:rsidP="003E7DE1">
            <w:r>
              <w:t xml:space="preserve">Use of magic words. </w:t>
            </w:r>
          </w:p>
          <w:p w:rsidR="00AB50B7" w:rsidRDefault="00AB50B7" w:rsidP="003E7DE1">
            <w:r>
              <w:t>Excuse me  ,thank you.</w:t>
            </w:r>
          </w:p>
        </w:tc>
      </w:tr>
    </w:tbl>
    <w:p w:rsidR="00C305BA" w:rsidRDefault="00C305BA"/>
    <w:p w:rsidR="00EF6C7A" w:rsidRDefault="00EF6C7A"/>
    <w:p w:rsidR="00F23608" w:rsidRDefault="00F23608"/>
    <w:p w:rsidR="00F23608" w:rsidRDefault="00F23608"/>
    <w:tbl>
      <w:tblPr>
        <w:tblStyle w:val="TableGrid"/>
        <w:tblW w:w="11250" w:type="dxa"/>
        <w:tblInd w:w="-995" w:type="dxa"/>
        <w:tblLayout w:type="fixed"/>
        <w:tblLook w:val="04A0" w:firstRow="1" w:lastRow="0" w:firstColumn="1" w:lastColumn="0" w:noHBand="0" w:noVBand="1"/>
      </w:tblPr>
      <w:tblGrid>
        <w:gridCol w:w="1350"/>
        <w:gridCol w:w="1350"/>
        <w:gridCol w:w="1800"/>
        <w:gridCol w:w="4140"/>
        <w:gridCol w:w="2610"/>
      </w:tblGrid>
      <w:tr w:rsidR="00F23608" w:rsidRPr="00514434" w:rsidTr="00F23608">
        <w:tc>
          <w:tcPr>
            <w:tcW w:w="4500" w:type="dxa"/>
            <w:gridSpan w:val="3"/>
          </w:tcPr>
          <w:p w:rsidR="00F23608" w:rsidRPr="00514434" w:rsidRDefault="00F23608" w:rsidP="00F23608">
            <w:pPr>
              <w:rPr>
                <w:b/>
                <w:bCs/>
                <w:sz w:val="24"/>
                <w:szCs w:val="24"/>
              </w:rPr>
            </w:pPr>
            <w:r>
              <w:rPr>
                <w:b/>
                <w:bCs/>
                <w:sz w:val="24"/>
                <w:szCs w:val="24"/>
              </w:rPr>
              <w:t>Week #11  ( 31</w:t>
            </w:r>
            <w:r w:rsidRPr="00F23608">
              <w:rPr>
                <w:b/>
                <w:bCs/>
                <w:sz w:val="24"/>
                <w:szCs w:val="24"/>
                <w:vertAlign w:val="superscript"/>
              </w:rPr>
              <w:t>st</w:t>
            </w:r>
            <w:r>
              <w:rPr>
                <w:b/>
                <w:bCs/>
                <w:sz w:val="24"/>
                <w:szCs w:val="24"/>
              </w:rPr>
              <w:t xml:space="preserve"> May- 4</w:t>
            </w:r>
            <w:r w:rsidRPr="0039462B">
              <w:rPr>
                <w:b/>
                <w:bCs/>
                <w:sz w:val="24"/>
                <w:szCs w:val="24"/>
                <w:vertAlign w:val="superscript"/>
              </w:rPr>
              <w:t>th</w:t>
            </w:r>
            <w:r>
              <w:rPr>
                <w:b/>
                <w:bCs/>
                <w:sz w:val="24"/>
                <w:szCs w:val="24"/>
              </w:rPr>
              <w:t xml:space="preserve"> June)</w:t>
            </w:r>
          </w:p>
        </w:tc>
        <w:tc>
          <w:tcPr>
            <w:tcW w:w="6750" w:type="dxa"/>
            <w:gridSpan w:val="2"/>
          </w:tcPr>
          <w:p w:rsidR="00F23608" w:rsidRDefault="00F23608" w:rsidP="00F23608">
            <w:pPr>
              <w:jc w:val="center"/>
              <w:rPr>
                <w:b/>
                <w:bCs/>
                <w:sz w:val="24"/>
                <w:szCs w:val="24"/>
              </w:rPr>
            </w:pPr>
          </w:p>
        </w:tc>
      </w:tr>
      <w:tr w:rsidR="00F23608" w:rsidRPr="00514434" w:rsidTr="00F23608">
        <w:tc>
          <w:tcPr>
            <w:tcW w:w="1350" w:type="dxa"/>
          </w:tcPr>
          <w:p w:rsidR="00F23608" w:rsidRPr="00514434" w:rsidRDefault="00F23608" w:rsidP="00F23608">
            <w:pPr>
              <w:jc w:val="center"/>
              <w:rPr>
                <w:b/>
                <w:bCs/>
                <w:sz w:val="24"/>
                <w:szCs w:val="24"/>
              </w:rPr>
            </w:pPr>
            <w:r>
              <w:rPr>
                <w:b/>
                <w:bCs/>
                <w:sz w:val="24"/>
                <w:szCs w:val="24"/>
              </w:rPr>
              <w:lastRenderedPageBreak/>
              <w:t>Topics</w:t>
            </w:r>
          </w:p>
        </w:tc>
        <w:tc>
          <w:tcPr>
            <w:tcW w:w="1350" w:type="dxa"/>
          </w:tcPr>
          <w:p w:rsidR="00F23608" w:rsidRPr="00514434" w:rsidRDefault="00F23608" w:rsidP="00F23608">
            <w:pPr>
              <w:jc w:val="center"/>
              <w:rPr>
                <w:b/>
                <w:bCs/>
                <w:sz w:val="24"/>
                <w:szCs w:val="24"/>
              </w:rPr>
            </w:pPr>
            <w:r w:rsidRPr="00514434">
              <w:rPr>
                <w:b/>
                <w:bCs/>
                <w:sz w:val="24"/>
                <w:szCs w:val="24"/>
              </w:rPr>
              <w:t>Activities</w:t>
            </w:r>
          </w:p>
        </w:tc>
        <w:tc>
          <w:tcPr>
            <w:tcW w:w="1800" w:type="dxa"/>
          </w:tcPr>
          <w:p w:rsidR="00F23608" w:rsidRPr="00514434" w:rsidRDefault="00F23608" w:rsidP="00F23608">
            <w:pPr>
              <w:jc w:val="center"/>
              <w:rPr>
                <w:b/>
                <w:bCs/>
                <w:sz w:val="24"/>
                <w:szCs w:val="24"/>
              </w:rPr>
            </w:pPr>
            <w:r>
              <w:rPr>
                <w:b/>
                <w:bCs/>
                <w:sz w:val="24"/>
                <w:szCs w:val="24"/>
              </w:rPr>
              <w:t>Information to the parents</w:t>
            </w:r>
          </w:p>
        </w:tc>
        <w:tc>
          <w:tcPr>
            <w:tcW w:w="4140" w:type="dxa"/>
          </w:tcPr>
          <w:p w:rsidR="00F23608" w:rsidRPr="00514434" w:rsidRDefault="00F23608" w:rsidP="00F23608">
            <w:pPr>
              <w:jc w:val="center"/>
              <w:rPr>
                <w:b/>
                <w:bCs/>
                <w:sz w:val="24"/>
                <w:szCs w:val="24"/>
              </w:rPr>
            </w:pPr>
            <w:r>
              <w:rPr>
                <w:b/>
                <w:bCs/>
                <w:sz w:val="24"/>
                <w:szCs w:val="24"/>
              </w:rPr>
              <w:t>Expected Students’ learning outcomes (SLOs)</w:t>
            </w:r>
          </w:p>
        </w:tc>
        <w:tc>
          <w:tcPr>
            <w:tcW w:w="2610" w:type="dxa"/>
          </w:tcPr>
          <w:p w:rsidR="00F23608" w:rsidRDefault="00F23608" w:rsidP="00F23608">
            <w:pPr>
              <w:jc w:val="center"/>
              <w:rPr>
                <w:b/>
                <w:bCs/>
                <w:sz w:val="24"/>
                <w:szCs w:val="24"/>
              </w:rPr>
            </w:pPr>
            <w:r>
              <w:rPr>
                <w:b/>
                <w:bCs/>
                <w:sz w:val="24"/>
                <w:szCs w:val="24"/>
              </w:rPr>
              <w:t>Life skills of the week</w:t>
            </w:r>
          </w:p>
        </w:tc>
      </w:tr>
      <w:tr w:rsidR="00F23608" w:rsidTr="00F23608">
        <w:trPr>
          <w:trHeight w:val="2600"/>
        </w:trPr>
        <w:tc>
          <w:tcPr>
            <w:tcW w:w="1350" w:type="dxa"/>
          </w:tcPr>
          <w:p w:rsidR="00F23608" w:rsidRDefault="00F23608" w:rsidP="00F23608">
            <w:pPr>
              <w:rPr>
                <w:sz w:val="24"/>
                <w:szCs w:val="24"/>
              </w:rPr>
            </w:pPr>
            <w:r>
              <w:rPr>
                <w:sz w:val="24"/>
                <w:szCs w:val="24"/>
              </w:rPr>
              <w:t>Unit no .2</w:t>
            </w:r>
          </w:p>
          <w:p w:rsidR="00F23608" w:rsidRPr="00C10707" w:rsidRDefault="00F23608" w:rsidP="00F23608">
            <w:pPr>
              <w:rPr>
                <w:sz w:val="24"/>
                <w:szCs w:val="24"/>
              </w:rPr>
            </w:pPr>
            <w:r>
              <w:rPr>
                <w:sz w:val="24"/>
                <w:szCs w:val="24"/>
              </w:rPr>
              <w:t>1.</w:t>
            </w:r>
            <w:r w:rsidR="001F663C">
              <w:rPr>
                <w:sz w:val="24"/>
                <w:szCs w:val="24"/>
              </w:rPr>
              <w:t>My Home and city.</w:t>
            </w:r>
          </w:p>
          <w:p w:rsidR="00F23608" w:rsidRDefault="001F663C" w:rsidP="00F23608">
            <w:pPr>
              <w:rPr>
                <w:sz w:val="24"/>
                <w:szCs w:val="24"/>
              </w:rPr>
            </w:pPr>
            <w:r>
              <w:rPr>
                <w:sz w:val="24"/>
                <w:szCs w:val="24"/>
              </w:rPr>
              <w:t>2.consonant</w:t>
            </w:r>
            <w:r w:rsidR="00F23608">
              <w:rPr>
                <w:sz w:val="24"/>
                <w:szCs w:val="24"/>
              </w:rPr>
              <w:t>s</w:t>
            </w:r>
            <w:r>
              <w:rPr>
                <w:sz w:val="24"/>
                <w:szCs w:val="24"/>
              </w:rPr>
              <w:t xml:space="preserve"> and vowels</w:t>
            </w:r>
          </w:p>
          <w:p w:rsidR="00F23608" w:rsidRDefault="001F663C" w:rsidP="00F23608">
            <w:pPr>
              <w:rPr>
                <w:sz w:val="24"/>
                <w:szCs w:val="24"/>
              </w:rPr>
            </w:pPr>
            <w:r>
              <w:rPr>
                <w:sz w:val="24"/>
                <w:szCs w:val="24"/>
              </w:rPr>
              <w:t>3.Verbs and adjectives.</w:t>
            </w:r>
          </w:p>
          <w:p w:rsidR="00F23608" w:rsidRDefault="001F663C" w:rsidP="00F23608">
            <w:pPr>
              <w:rPr>
                <w:sz w:val="24"/>
                <w:szCs w:val="24"/>
              </w:rPr>
            </w:pPr>
            <w:r>
              <w:rPr>
                <w:sz w:val="24"/>
                <w:szCs w:val="24"/>
              </w:rPr>
              <w:t>4.Creative writing (My Home)</w:t>
            </w:r>
          </w:p>
          <w:p w:rsidR="00F23608" w:rsidRDefault="00F23608" w:rsidP="00F23608">
            <w:pPr>
              <w:rPr>
                <w:sz w:val="24"/>
                <w:szCs w:val="24"/>
              </w:rPr>
            </w:pPr>
          </w:p>
          <w:p w:rsidR="00F23608" w:rsidRDefault="00F23608" w:rsidP="00F23608"/>
        </w:tc>
        <w:tc>
          <w:tcPr>
            <w:tcW w:w="1350" w:type="dxa"/>
          </w:tcPr>
          <w:p w:rsidR="00F23608" w:rsidRDefault="00F23608" w:rsidP="00F23608">
            <w:r>
              <w:t>1.Model reading.</w:t>
            </w:r>
          </w:p>
          <w:p w:rsidR="00F23608" w:rsidRDefault="00F23608" w:rsidP="00F23608">
            <w:r>
              <w:t>2.Individual reading.</w:t>
            </w:r>
          </w:p>
          <w:p w:rsidR="00F23608" w:rsidRDefault="00A867C2" w:rsidP="00A867C2">
            <w:r>
              <w:t>3.</w:t>
            </w:r>
            <w:r w:rsidR="00F23608">
              <w:t>Video (verbs</w:t>
            </w:r>
            <w:r w:rsidR="005E35A7">
              <w:t xml:space="preserve"> –past and present and</w:t>
            </w:r>
            <w:r w:rsidR="00F23608">
              <w:t xml:space="preserve"> adjectives) </w:t>
            </w:r>
          </w:p>
          <w:p w:rsidR="00F23608" w:rsidRDefault="00F23608" w:rsidP="00F23608">
            <w:pPr>
              <w:pStyle w:val="ListParagraph"/>
            </w:pPr>
          </w:p>
          <w:p w:rsidR="00F23608" w:rsidRPr="00C565F4" w:rsidRDefault="00F23608" w:rsidP="00F23608">
            <w:pPr>
              <w:rPr>
                <w:sz w:val="24"/>
                <w:szCs w:val="24"/>
              </w:rPr>
            </w:pPr>
          </w:p>
        </w:tc>
        <w:tc>
          <w:tcPr>
            <w:tcW w:w="1800" w:type="dxa"/>
          </w:tcPr>
          <w:p w:rsidR="00F23608" w:rsidRDefault="00F23608" w:rsidP="00F23608">
            <w:r>
              <w:t>Practice the school handwriting pattern.</w:t>
            </w:r>
          </w:p>
          <w:p w:rsidR="00F23608" w:rsidRDefault="00F23608" w:rsidP="00F23608"/>
          <w:p w:rsidR="00F23608" w:rsidRDefault="00F23608" w:rsidP="00F23608"/>
          <w:p w:rsidR="00F23608" w:rsidRDefault="00F23608" w:rsidP="00F23608">
            <w:r>
              <w:t>Reading of the lesson</w:t>
            </w:r>
          </w:p>
          <w:p w:rsidR="00F23608" w:rsidRDefault="00F23608" w:rsidP="00F23608"/>
          <w:p w:rsidR="00F23608" w:rsidRDefault="00F23608" w:rsidP="00F23608">
            <w:r>
              <w:t>Worksheet about verbs and adjectives</w:t>
            </w:r>
          </w:p>
        </w:tc>
        <w:tc>
          <w:tcPr>
            <w:tcW w:w="4140" w:type="dxa"/>
          </w:tcPr>
          <w:p w:rsidR="00F23608" w:rsidRDefault="00F23608" w:rsidP="00F23608">
            <w:r>
              <w:t>1.Read the lesson with correct pronunciation and intonation.</w:t>
            </w:r>
          </w:p>
          <w:p w:rsidR="00F23608" w:rsidRDefault="00F23608" w:rsidP="00F23608">
            <w:r>
              <w:t>2.Answer the questions</w:t>
            </w:r>
          </w:p>
          <w:p w:rsidR="00F23608" w:rsidRDefault="00F23608" w:rsidP="00F23608">
            <w:r>
              <w:t xml:space="preserve">3.Identify the </w:t>
            </w:r>
            <w:r w:rsidR="005E35A7">
              <w:t>verbs (Past and present</w:t>
            </w:r>
            <w:r>
              <w:t xml:space="preserve"> and adjectives in a given paragraph.</w:t>
            </w:r>
          </w:p>
          <w:p w:rsidR="00F23608" w:rsidRDefault="00F23608" w:rsidP="00F23608"/>
          <w:p w:rsidR="00F23608" w:rsidRDefault="00F23608" w:rsidP="00F23608"/>
          <w:p w:rsidR="00F23608" w:rsidRDefault="00F23608" w:rsidP="00F23608"/>
        </w:tc>
        <w:tc>
          <w:tcPr>
            <w:tcW w:w="2610" w:type="dxa"/>
          </w:tcPr>
          <w:p w:rsidR="00F23608" w:rsidRDefault="001F663C" w:rsidP="001F663C">
            <w:r>
              <w:t>Greeting everyone in the morning.</w:t>
            </w:r>
          </w:p>
          <w:p w:rsidR="001F663C" w:rsidRDefault="001F663C" w:rsidP="001F663C">
            <w:r>
              <w:t>Use of magic words reinforced.</w:t>
            </w:r>
          </w:p>
        </w:tc>
      </w:tr>
    </w:tbl>
    <w:p w:rsidR="008E3DED" w:rsidRDefault="008E3DED" w:rsidP="008E3DED">
      <w:pPr>
        <w:jc w:val="center"/>
        <w:rPr>
          <w:rFonts w:cstheme="minorHAnsi"/>
          <w:b/>
          <w:bCs/>
          <w:sz w:val="32"/>
          <w:szCs w:val="32"/>
          <w:u w:val="single"/>
        </w:rPr>
      </w:pPr>
    </w:p>
    <w:tbl>
      <w:tblPr>
        <w:tblStyle w:val="TableGrid"/>
        <w:tblW w:w="11250" w:type="dxa"/>
        <w:tblInd w:w="-995" w:type="dxa"/>
        <w:tblLayout w:type="fixed"/>
        <w:tblLook w:val="04A0" w:firstRow="1" w:lastRow="0" w:firstColumn="1" w:lastColumn="0" w:noHBand="0" w:noVBand="1"/>
      </w:tblPr>
      <w:tblGrid>
        <w:gridCol w:w="1350"/>
        <w:gridCol w:w="1350"/>
        <w:gridCol w:w="1800"/>
        <w:gridCol w:w="4140"/>
        <w:gridCol w:w="2610"/>
      </w:tblGrid>
      <w:tr w:rsidR="00D15232" w:rsidRPr="00514434" w:rsidTr="00410672">
        <w:tc>
          <w:tcPr>
            <w:tcW w:w="4500" w:type="dxa"/>
            <w:gridSpan w:val="3"/>
          </w:tcPr>
          <w:p w:rsidR="00D15232" w:rsidRPr="00514434" w:rsidRDefault="00D15232" w:rsidP="00D15232">
            <w:pPr>
              <w:rPr>
                <w:b/>
                <w:bCs/>
                <w:sz w:val="24"/>
                <w:szCs w:val="24"/>
              </w:rPr>
            </w:pPr>
            <w:r>
              <w:rPr>
                <w:b/>
                <w:bCs/>
                <w:sz w:val="24"/>
                <w:szCs w:val="24"/>
              </w:rPr>
              <w:t>Week #12      (7</w:t>
            </w:r>
            <w:r>
              <w:rPr>
                <w:b/>
                <w:bCs/>
                <w:sz w:val="24"/>
                <w:szCs w:val="24"/>
                <w:vertAlign w:val="superscript"/>
              </w:rPr>
              <w:t>th</w:t>
            </w:r>
            <w:r>
              <w:rPr>
                <w:b/>
                <w:bCs/>
                <w:sz w:val="24"/>
                <w:szCs w:val="24"/>
              </w:rPr>
              <w:t>- 11</w:t>
            </w:r>
            <w:r w:rsidRPr="00D15232">
              <w:rPr>
                <w:b/>
                <w:bCs/>
                <w:sz w:val="24"/>
                <w:szCs w:val="24"/>
                <w:vertAlign w:val="superscript"/>
              </w:rPr>
              <w:t>th</w:t>
            </w:r>
            <w:r>
              <w:rPr>
                <w:b/>
                <w:bCs/>
                <w:sz w:val="24"/>
                <w:szCs w:val="24"/>
              </w:rPr>
              <w:t xml:space="preserve"> June)</w:t>
            </w:r>
          </w:p>
        </w:tc>
        <w:tc>
          <w:tcPr>
            <w:tcW w:w="6750" w:type="dxa"/>
            <w:gridSpan w:val="2"/>
          </w:tcPr>
          <w:p w:rsidR="00D15232" w:rsidRDefault="00D15232" w:rsidP="00410672">
            <w:pPr>
              <w:jc w:val="center"/>
              <w:rPr>
                <w:b/>
                <w:bCs/>
                <w:sz w:val="24"/>
                <w:szCs w:val="24"/>
              </w:rPr>
            </w:pPr>
          </w:p>
        </w:tc>
      </w:tr>
      <w:tr w:rsidR="00D15232" w:rsidRPr="00514434" w:rsidTr="00410672">
        <w:tc>
          <w:tcPr>
            <w:tcW w:w="1350" w:type="dxa"/>
          </w:tcPr>
          <w:p w:rsidR="00D15232" w:rsidRPr="00514434" w:rsidRDefault="00D15232" w:rsidP="00410672">
            <w:pPr>
              <w:jc w:val="center"/>
              <w:rPr>
                <w:b/>
                <w:bCs/>
                <w:sz w:val="24"/>
                <w:szCs w:val="24"/>
              </w:rPr>
            </w:pPr>
            <w:r>
              <w:rPr>
                <w:b/>
                <w:bCs/>
                <w:sz w:val="24"/>
                <w:szCs w:val="24"/>
              </w:rPr>
              <w:t>Topics</w:t>
            </w:r>
          </w:p>
        </w:tc>
        <w:tc>
          <w:tcPr>
            <w:tcW w:w="1350" w:type="dxa"/>
          </w:tcPr>
          <w:p w:rsidR="00D15232" w:rsidRPr="00514434" w:rsidRDefault="00D15232" w:rsidP="00410672">
            <w:pPr>
              <w:jc w:val="center"/>
              <w:rPr>
                <w:b/>
                <w:bCs/>
                <w:sz w:val="24"/>
                <w:szCs w:val="24"/>
              </w:rPr>
            </w:pPr>
            <w:r w:rsidRPr="00514434">
              <w:rPr>
                <w:b/>
                <w:bCs/>
                <w:sz w:val="24"/>
                <w:szCs w:val="24"/>
              </w:rPr>
              <w:t>Activities</w:t>
            </w:r>
          </w:p>
        </w:tc>
        <w:tc>
          <w:tcPr>
            <w:tcW w:w="1800" w:type="dxa"/>
          </w:tcPr>
          <w:p w:rsidR="00D15232" w:rsidRPr="00514434" w:rsidRDefault="00D15232" w:rsidP="00410672">
            <w:pPr>
              <w:jc w:val="center"/>
              <w:rPr>
                <w:b/>
                <w:bCs/>
                <w:sz w:val="24"/>
                <w:szCs w:val="24"/>
              </w:rPr>
            </w:pPr>
            <w:r>
              <w:rPr>
                <w:b/>
                <w:bCs/>
                <w:sz w:val="24"/>
                <w:szCs w:val="24"/>
              </w:rPr>
              <w:t>Information to the parents</w:t>
            </w:r>
          </w:p>
        </w:tc>
        <w:tc>
          <w:tcPr>
            <w:tcW w:w="4140" w:type="dxa"/>
          </w:tcPr>
          <w:p w:rsidR="00D15232" w:rsidRPr="00514434" w:rsidRDefault="00D15232" w:rsidP="00410672">
            <w:pPr>
              <w:jc w:val="center"/>
              <w:rPr>
                <w:b/>
                <w:bCs/>
                <w:sz w:val="24"/>
                <w:szCs w:val="24"/>
              </w:rPr>
            </w:pPr>
            <w:r>
              <w:rPr>
                <w:b/>
                <w:bCs/>
                <w:sz w:val="24"/>
                <w:szCs w:val="24"/>
              </w:rPr>
              <w:t>Expected Students’ learning outcomes (SLOs)</w:t>
            </w:r>
          </w:p>
        </w:tc>
        <w:tc>
          <w:tcPr>
            <w:tcW w:w="2610" w:type="dxa"/>
          </w:tcPr>
          <w:p w:rsidR="00D15232" w:rsidRDefault="00D15232" w:rsidP="00410672">
            <w:pPr>
              <w:jc w:val="center"/>
              <w:rPr>
                <w:b/>
                <w:bCs/>
                <w:sz w:val="24"/>
                <w:szCs w:val="24"/>
              </w:rPr>
            </w:pPr>
            <w:r>
              <w:rPr>
                <w:b/>
                <w:bCs/>
                <w:sz w:val="24"/>
                <w:szCs w:val="24"/>
              </w:rPr>
              <w:t>Life skills of the week</w:t>
            </w:r>
          </w:p>
        </w:tc>
      </w:tr>
      <w:tr w:rsidR="00D15232" w:rsidTr="00410672">
        <w:trPr>
          <w:trHeight w:val="2600"/>
        </w:trPr>
        <w:tc>
          <w:tcPr>
            <w:tcW w:w="1350" w:type="dxa"/>
          </w:tcPr>
          <w:p w:rsidR="00D15232" w:rsidRPr="00BE1CCE" w:rsidRDefault="00BE1CCE" w:rsidP="00BE1CCE">
            <w:pPr>
              <w:rPr>
                <w:sz w:val="24"/>
                <w:szCs w:val="24"/>
              </w:rPr>
            </w:pPr>
            <w:r>
              <w:rPr>
                <w:sz w:val="24"/>
                <w:szCs w:val="24"/>
              </w:rPr>
              <w:t>1.</w:t>
            </w:r>
            <w:r w:rsidRPr="00BE1CCE">
              <w:rPr>
                <w:sz w:val="24"/>
                <w:szCs w:val="24"/>
              </w:rPr>
              <w:t>Nouns Number</w:t>
            </w:r>
          </w:p>
          <w:p w:rsidR="00BE1CCE" w:rsidRPr="00BE1CCE" w:rsidRDefault="00BE1CCE" w:rsidP="00BE1CCE">
            <w:pPr>
              <w:rPr>
                <w:sz w:val="24"/>
                <w:szCs w:val="24"/>
              </w:rPr>
            </w:pPr>
            <w:r>
              <w:rPr>
                <w:sz w:val="24"/>
                <w:szCs w:val="24"/>
              </w:rPr>
              <w:t>2.</w:t>
            </w:r>
            <w:r w:rsidRPr="00BE1CCE">
              <w:rPr>
                <w:sz w:val="24"/>
                <w:szCs w:val="24"/>
              </w:rPr>
              <w:t>Opposite words</w:t>
            </w:r>
          </w:p>
          <w:p w:rsidR="00BE1CCE" w:rsidRPr="00BE1CCE" w:rsidRDefault="00BE1CCE" w:rsidP="00BE1CCE">
            <w:pPr>
              <w:rPr>
                <w:sz w:val="24"/>
                <w:szCs w:val="24"/>
              </w:rPr>
            </w:pPr>
            <w:r>
              <w:rPr>
                <w:sz w:val="24"/>
                <w:szCs w:val="24"/>
              </w:rPr>
              <w:t>3.</w:t>
            </w:r>
            <w:r w:rsidRPr="00BE1CCE">
              <w:rPr>
                <w:sz w:val="24"/>
                <w:szCs w:val="24"/>
              </w:rPr>
              <w:t>Creative writing (My City)</w:t>
            </w:r>
          </w:p>
          <w:p w:rsidR="00D15232" w:rsidRDefault="00D15232" w:rsidP="00410672">
            <w:pPr>
              <w:rPr>
                <w:sz w:val="24"/>
                <w:szCs w:val="24"/>
              </w:rPr>
            </w:pPr>
          </w:p>
          <w:p w:rsidR="00D15232" w:rsidRDefault="00D15232" w:rsidP="00410672"/>
        </w:tc>
        <w:tc>
          <w:tcPr>
            <w:tcW w:w="1350" w:type="dxa"/>
          </w:tcPr>
          <w:p w:rsidR="00D15232" w:rsidRDefault="00F4404C" w:rsidP="00F4404C">
            <w:r>
              <w:t>1.Class discussion</w:t>
            </w:r>
          </w:p>
          <w:p w:rsidR="00F4404C" w:rsidRDefault="00F4404C" w:rsidP="00D15232">
            <w:r>
              <w:t>2</w:t>
            </w:r>
            <w:r w:rsidR="00D15232">
              <w:t>Video (verbs</w:t>
            </w:r>
          </w:p>
          <w:p w:rsidR="00D15232" w:rsidRDefault="00F4404C" w:rsidP="00D15232">
            <w:r>
              <w:t>Number and Opposites</w:t>
            </w:r>
            <w:r w:rsidR="00D15232">
              <w:t xml:space="preserve">) </w:t>
            </w:r>
          </w:p>
          <w:p w:rsidR="00D15232" w:rsidRDefault="00D15232" w:rsidP="00410672">
            <w:pPr>
              <w:pStyle w:val="ListParagraph"/>
            </w:pPr>
          </w:p>
          <w:p w:rsidR="00D15232" w:rsidRPr="00C565F4" w:rsidRDefault="00D15232" w:rsidP="00410672">
            <w:pPr>
              <w:rPr>
                <w:sz w:val="24"/>
                <w:szCs w:val="24"/>
              </w:rPr>
            </w:pPr>
          </w:p>
        </w:tc>
        <w:tc>
          <w:tcPr>
            <w:tcW w:w="1800" w:type="dxa"/>
          </w:tcPr>
          <w:p w:rsidR="00D15232" w:rsidRDefault="00D15232" w:rsidP="00410672">
            <w:r>
              <w:t>Practice the school handwriting pattern.</w:t>
            </w:r>
          </w:p>
          <w:p w:rsidR="00D15232" w:rsidRDefault="00D15232" w:rsidP="00410672"/>
          <w:p w:rsidR="00D15232" w:rsidRDefault="00F4404C" w:rsidP="00410672">
            <w:r>
              <w:t>Worksheet about nouns number and</w:t>
            </w:r>
            <w:r w:rsidR="005E35A7">
              <w:t xml:space="preserve"> words</w:t>
            </w:r>
            <w:r>
              <w:t xml:space="preserve"> opposites</w:t>
            </w:r>
          </w:p>
        </w:tc>
        <w:tc>
          <w:tcPr>
            <w:tcW w:w="4140" w:type="dxa"/>
          </w:tcPr>
          <w:p w:rsidR="00D15232" w:rsidRDefault="005E35A7" w:rsidP="00410672">
            <w:r>
              <w:t>1.Write</w:t>
            </w:r>
            <w:r w:rsidR="00F4404C">
              <w:t xml:space="preserve"> the nouns number as per rules</w:t>
            </w:r>
            <w:r w:rsidR="00D15232">
              <w:t>.</w:t>
            </w:r>
          </w:p>
          <w:p w:rsidR="00D15232" w:rsidRDefault="00F4404C" w:rsidP="00410672">
            <w:r>
              <w:t xml:space="preserve">2. Write the opposites of the given words </w:t>
            </w:r>
          </w:p>
          <w:p w:rsidR="00D15232" w:rsidRDefault="00F4404C" w:rsidP="00410672">
            <w:r>
              <w:t>3. Write the creative writing with the help of word bank</w:t>
            </w:r>
            <w:r w:rsidR="00D15232">
              <w:t>.</w:t>
            </w:r>
          </w:p>
          <w:p w:rsidR="00D15232" w:rsidRDefault="00D15232" w:rsidP="00410672"/>
          <w:p w:rsidR="00D15232" w:rsidRDefault="00D15232" w:rsidP="00410672"/>
          <w:p w:rsidR="00D15232" w:rsidRDefault="00D15232" w:rsidP="00410672"/>
        </w:tc>
        <w:tc>
          <w:tcPr>
            <w:tcW w:w="2610" w:type="dxa"/>
          </w:tcPr>
          <w:p w:rsidR="00D15232" w:rsidRDefault="005A3623" w:rsidP="00410672">
            <w:r>
              <w:t>Keeping the room clean</w:t>
            </w:r>
            <w:r w:rsidR="00D15232">
              <w:t>.</w:t>
            </w:r>
          </w:p>
          <w:p w:rsidR="00D15232" w:rsidRDefault="00D15232" w:rsidP="00410672">
            <w:r>
              <w:t>Use of magic words reinforced.</w:t>
            </w:r>
          </w:p>
        </w:tc>
      </w:tr>
    </w:tbl>
    <w:p w:rsidR="008D3EAF" w:rsidRDefault="008D3EAF" w:rsidP="008E3DED">
      <w:pPr>
        <w:jc w:val="center"/>
        <w:rPr>
          <w:rFonts w:cstheme="minorHAnsi"/>
          <w:b/>
          <w:bCs/>
          <w:sz w:val="32"/>
          <w:szCs w:val="32"/>
          <w:u w:val="single"/>
        </w:rPr>
      </w:pPr>
    </w:p>
    <w:p w:rsidR="00BE1CCE" w:rsidRDefault="00BE1CCE" w:rsidP="008E3DED">
      <w:pPr>
        <w:jc w:val="center"/>
        <w:rPr>
          <w:rFonts w:cstheme="minorHAnsi"/>
          <w:b/>
          <w:bCs/>
          <w:sz w:val="32"/>
          <w:szCs w:val="32"/>
          <w:u w:val="single"/>
        </w:rPr>
      </w:pPr>
    </w:p>
    <w:p w:rsidR="00BE1CCE" w:rsidRDefault="00BE1CCE" w:rsidP="008E3DED">
      <w:pPr>
        <w:jc w:val="center"/>
        <w:rPr>
          <w:rFonts w:cstheme="minorHAnsi"/>
          <w:b/>
          <w:bCs/>
          <w:sz w:val="32"/>
          <w:szCs w:val="32"/>
          <w:u w:val="single"/>
        </w:rPr>
      </w:pPr>
    </w:p>
    <w:p w:rsidR="00BE1CCE" w:rsidRDefault="00BE1CCE" w:rsidP="008E3DED">
      <w:pPr>
        <w:jc w:val="center"/>
        <w:rPr>
          <w:rFonts w:cstheme="minorHAnsi"/>
          <w:b/>
          <w:bCs/>
          <w:sz w:val="32"/>
          <w:szCs w:val="32"/>
          <w:u w:val="single"/>
        </w:rPr>
      </w:pPr>
    </w:p>
    <w:p w:rsidR="005A3623" w:rsidRDefault="005A3623" w:rsidP="008E3DED">
      <w:pPr>
        <w:jc w:val="center"/>
        <w:rPr>
          <w:rFonts w:cstheme="minorHAnsi"/>
          <w:b/>
          <w:bCs/>
          <w:sz w:val="32"/>
          <w:szCs w:val="32"/>
          <w:u w:val="single"/>
        </w:rPr>
      </w:pPr>
    </w:p>
    <w:p w:rsidR="005A3623" w:rsidRDefault="005A3623" w:rsidP="008E3DED">
      <w:pPr>
        <w:jc w:val="center"/>
        <w:rPr>
          <w:rFonts w:cstheme="minorHAnsi"/>
          <w:b/>
          <w:bCs/>
          <w:sz w:val="32"/>
          <w:szCs w:val="32"/>
          <w:u w:val="single"/>
        </w:rPr>
      </w:pPr>
    </w:p>
    <w:p w:rsidR="005A3623" w:rsidRDefault="005A3623" w:rsidP="008E3DED">
      <w:pPr>
        <w:jc w:val="center"/>
        <w:rPr>
          <w:rFonts w:cstheme="minorHAnsi"/>
          <w:b/>
          <w:bCs/>
          <w:sz w:val="32"/>
          <w:szCs w:val="32"/>
          <w:u w:val="single"/>
        </w:rPr>
      </w:pPr>
    </w:p>
    <w:p w:rsidR="008E3DED" w:rsidRPr="00C305BA" w:rsidRDefault="008D3EAF" w:rsidP="008D3EAF">
      <w:pPr>
        <w:jc w:val="center"/>
        <w:rPr>
          <w:rFonts w:cstheme="minorHAnsi"/>
          <w:b/>
          <w:bCs/>
          <w:sz w:val="32"/>
          <w:szCs w:val="32"/>
          <w:u w:val="single"/>
        </w:rPr>
      </w:pPr>
      <w:r>
        <w:rPr>
          <w:rFonts w:cstheme="minorHAnsi"/>
          <w:b/>
          <w:bCs/>
          <w:sz w:val="32"/>
          <w:szCs w:val="32"/>
          <w:u w:val="single"/>
        </w:rPr>
        <w:lastRenderedPageBreak/>
        <w:t>Mathematics</w:t>
      </w:r>
      <w:r w:rsidR="008E3DED" w:rsidRPr="00C305BA">
        <w:rPr>
          <w:rFonts w:cstheme="minorHAnsi"/>
          <w:b/>
          <w:bCs/>
          <w:sz w:val="32"/>
          <w:szCs w:val="32"/>
          <w:u w:val="single"/>
        </w:rPr>
        <w:t xml:space="preserve"> </w:t>
      </w:r>
    </w:p>
    <w:tbl>
      <w:tblPr>
        <w:tblStyle w:val="TableGrid"/>
        <w:tblW w:w="11250" w:type="dxa"/>
        <w:tblInd w:w="-995" w:type="dxa"/>
        <w:tblLayout w:type="fixed"/>
        <w:tblLook w:val="04A0" w:firstRow="1" w:lastRow="0" w:firstColumn="1" w:lastColumn="0" w:noHBand="0" w:noVBand="1"/>
      </w:tblPr>
      <w:tblGrid>
        <w:gridCol w:w="1530"/>
        <w:gridCol w:w="1710"/>
        <w:gridCol w:w="2250"/>
        <w:gridCol w:w="3780"/>
        <w:gridCol w:w="1980"/>
      </w:tblGrid>
      <w:tr w:rsidR="008E3DED" w:rsidRPr="00514434" w:rsidTr="003E7DE1">
        <w:tc>
          <w:tcPr>
            <w:tcW w:w="5490" w:type="dxa"/>
            <w:gridSpan w:val="3"/>
          </w:tcPr>
          <w:p w:rsidR="008E3DED" w:rsidRPr="00514434" w:rsidRDefault="008E3DED" w:rsidP="003E7DE1">
            <w:pPr>
              <w:rPr>
                <w:b/>
                <w:bCs/>
                <w:sz w:val="24"/>
                <w:szCs w:val="24"/>
              </w:rPr>
            </w:pPr>
            <w:r>
              <w:rPr>
                <w:b/>
                <w:bCs/>
                <w:sz w:val="24"/>
                <w:szCs w:val="24"/>
              </w:rPr>
              <w:t>Week # 9 (17</w:t>
            </w:r>
            <w:r w:rsidRPr="001937F2">
              <w:rPr>
                <w:b/>
                <w:bCs/>
                <w:sz w:val="24"/>
                <w:szCs w:val="24"/>
                <w:vertAlign w:val="superscript"/>
              </w:rPr>
              <w:t>th</w:t>
            </w:r>
            <w:r>
              <w:rPr>
                <w:b/>
                <w:bCs/>
                <w:sz w:val="24"/>
                <w:szCs w:val="24"/>
              </w:rPr>
              <w:t>-21</w:t>
            </w:r>
            <w:r w:rsidRPr="001937F2">
              <w:rPr>
                <w:b/>
                <w:bCs/>
                <w:sz w:val="24"/>
                <w:szCs w:val="24"/>
                <w:vertAlign w:val="superscript"/>
              </w:rPr>
              <w:t>st</w:t>
            </w:r>
            <w:r>
              <w:rPr>
                <w:b/>
                <w:bCs/>
                <w:sz w:val="24"/>
                <w:szCs w:val="24"/>
              </w:rPr>
              <w:t xml:space="preserve"> May)</w:t>
            </w:r>
          </w:p>
        </w:tc>
        <w:tc>
          <w:tcPr>
            <w:tcW w:w="5760" w:type="dxa"/>
            <w:gridSpan w:val="2"/>
          </w:tcPr>
          <w:p w:rsidR="008E3DED" w:rsidRDefault="008E3DED" w:rsidP="003E7DE1">
            <w:pPr>
              <w:jc w:val="center"/>
              <w:rPr>
                <w:b/>
                <w:bCs/>
                <w:sz w:val="24"/>
                <w:szCs w:val="24"/>
              </w:rPr>
            </w:pPr>
          </w:p>
        </w:tc>
      </w:tr>
      <w:tr w:rsidR="008E3DED" w:rsidRPr="00514434" w:rsidTr="003E7DE1">
        <w:tc>
          <w:tcPr>
            <w:tcW w:w="1530" w:type="dxa"/>
          </w:tcPr>
          <w:p w:rsidR="008E3DED" w:rsidRPr="00514434" w:rsidRDefault="008E3DED" w:rsidP="003E7DE1">
            <w:pPr>
              <w:jc w:val="center"/>
              <w:rPr>
                <w:b/>
                <w:bCs/>
                <w:sz w:val="24"/>
                <w:szCs w:val="24"/>
              </w:rPr>
            </w:pPr>
            <w:r>
              <w:rPr>
                <w:b/>
                <w:bCs/>
                <w:sz w:val="24"/>
                <w:szCs w:val="24"/>
              </w:rPr>
              <w:t>Topics</w:t>
            </w:r>
          </w:p>
        </w:tc>
        <w:tc>
          <w:tcPr>
            <w:tcW w:w="1710" w:type="dxa"/>
          </w:tcPr>
          <w:p w:rsidR="008E3DED" w:rsidRPr="00514434" w:rsidRDefault="008E3DED" w:rsidP="003E7DE1">
            <w:pPr>
              <w:jc w:val="center"/>
              <w:rPr>
                <w:b/>
                <w:bCs/>
                <w:sz w:val="24"/>
                <w:szCs w:val="24"/>
              </w:rPr>
            </w:pPr>
            <w:r w:rsidRPr="00514434">
              <w:rPr>
                <w:b/>
                <w:bCs/>
                <w:sz w:val="24"/>
                <w:szCs w:val="24"/>
              </w:rPr>
              <w:t>Activities</w:t>
            </w:r>
          </w:p>
        </w:tc>
        <w:tc>
          <w:tcPr>
            <w:tcW w:w="2250" w:type="dxa"/>
          </w:tcPr>
          <w:p w:rsidR="008E3DED" w:rsidRPr="00514434" w:rsidRDefault="008E3DED" w:rsidP="003E7DE1">
            <w:pPr>
              <w:jc w:val="center"/>
              <w:rPr>
                <w:b/>
                <w:bCs/>
                <w:sz w:val="24"/>
                <w:szCs w:val="24"/>
              </w:rPr>
            </w:pPr>
            <w:r>
              <w:rPr>
                <w:b/>
                <w:bCs/>
                <w:sz w:val="24"/>
                <w:szCs w:val="24"/>
              </w:rPr>
              <w:t>Information to the parents</w:t>
            </w:r>
          </w:p>
        </w:tc>
        <w:tc>
          <w:tcPr>
            <w:tcW w:w="3780" w:type="dxa"/>
          </w:tcPr>
          <w:p w:rsidR="008E3DED" w:rsidRPr="00514434" w:rsidRDefault="008E3DED" w:rsidP="003E7DE1">
            <w:pPr>
              <w:jc w:val="center"/>
              <w:rPr>
                <w:b/>
                <w:bCs/>
                <w:sz w:val="24"/>
                <w:szCs w:val="24"/>
              </w:rPr>
            </w:pPr>
            <w:r>
              <w:rPr>
                <w:b/>
                <w:bCs/>
                <w:sz w:val="24"/>
                <w:szCs w:val="24"/>
              </w:rPr>
              <w:t>Expected Students’ learning outcomes (SLOs)</w:t>
            </w:r>
          </w:p>
        </w:tc>
        <w:tc>
          <w:tcPr>
            <w:tcW w:w="1980" w:type="dxa"/>
          </w:tcPr>
          <w:p w:rsidR="008E3DED" w:rsidRDefault="008E3DED" w:rsidP="003E7DE1">
            <w:pPr>
              <w:jc w:val="center"/>
              <w:rPr>
                <w:b/>
                <w:bCs/>
                <w:sz w:val="24"/>
                <w:szCs w:val="24"/>
              </w:rPr>
            </w:pPr>
            <w:r>
              <w:rPr>
                <w:b/>
                <w:bCs/>
                <w:sz w:val="24"/>
                <w:szCs w:val="24"/>
              </w:rPr>
              <w:t>Life skills of the week</w:t>
            </w:r>
          </w:p>
        </w:tc>
      </w:tr>
      <w:tr w:rsidR="008E3DED" w:rsidTr="003E7DE1">
        <w:trPr>
          <w:trHeight w:val="2600"/>
        </w:trPr>
        <w:tc>
          <w:tcPr>
            <w:tcW w:w="1530" w:type="dxa"/>
          </w:tcPr>
          <w:p w:rsidR="008E3DED" w:rsidRDefault="008E3DED" w:rsidP="003E7DE1">
            <w:r>
              <w:t>Unit 2:</w:t>
            </w:r>
          </w:p>
          <w:p w:rsidR="008E3DED" w:rsidRDefault="008E3DED" w:rsidP="003E7DE1">
            <w:r>
              <w:t>Number Operations:</w:t>
            </w:r>
          </w:p>
          <w:p w:rsidR="008E3DED" w:rsidRDefault="008E3DED" w:rsidP="003E7DE1"/>
          <w:p w:rsidR="008E3DED" w:rsidRDefault="008E3DED" w:rsidP="003E7DE1">
            <w:r>
              <w:t>Addition &amp; Multiplication</w:t>
            </w:r>
          </w:p>
          <w:p w:rsidR="008E3DED" w:rsidRDefault="008E3DED" w:rsidP="003E7DE1"/>
        </w:tc>
        <w:tc>
          <w:tcPr>
            <w:tcW w:w="1710" w:type="dxa"/>
          </w:tcPr>
          <w:p w:rsidR="008E3DED" w:rsidRDefault="008E3DED" w:rsidP="003E7DE1">
            <w:pPr>
              <w:rPr>
                <w:sz w:val="24"/>
                <w:szCs w:val="24"/>
              </w:rPr>
            </w:pPr>
            <w:r>
              <w:rPr>
                <w:sz w:val="24"/>
                <w:szCs w:val="24"/>
              </w:rPr>
              <w:t>1.</w:t>
            </w:r>
            <w:r w:rsidRPr="00FE6717">
              <w:rPr>
                <w:sz w:val="24"/>
                <w:szCs w:val="24"/>
              </w:rPr>
              <w:t>Mental math practice</w:t>
            </w:r>
          </w:p>
          <w:p w:rsidR="008E3DED" w:rsidRPr="00FE6717" w:rsidRDefault="008E3DED" w:rsidP="003E7DE1">
            <w:pPr>
              <w:rPr>
                <w:sz w:val="24"/>
                <w:szCs w:val="24"/>
              </w:rPr>
            </w:pPr>
            <w:r>
              <w:rPr>
                <w:sz w:val="24"/>
                <w:szCs w:val="24"/>
              </w:rPr>
              <w:t>2. Creating real life stories</w:t>
            </w:r>
          </w:p>
          <w:p w:rsidR="008E3DED" w:rsidRPr="00FE6717" w:rsidRDefault="008E3DED" w:rsidP="003E7DE1">
            <w:pPr>
              <w:rPr>
                <w:sz w:val="24"/>
                <w:szCs w:val="24"/>
              </w:rPr>
            </w:pPr>
            <w:r>
              <w:rPr>
                <w:sz w:val="24"/>
                <w:szCs w:val="24"/>
              </w:rPr>
              <w:t>3. Video</w:t>
            </w:r>
          </w:p>
          <w:p w:rsidR="008E3DED" w:rsidRPr="00C565F4" w:rsidRDefault="008E3DED" w:rsidP="003E7DE1">
            <w:pPr>
              <w:rPr>
                <w:sz w:val="24"/>
                <w:szCs w:val="24"/>
              </w:rPr>
            </w:pPr>
            <w:r>
              <w:rPr>
                <w:sz w:val="24"/>
                <w:szCs w:val="24"/>
              </w:rPr>
              <w:t>3.</w:t>
            </w:r>
            <w:r w:rsidRPr="00FE6717">
              <w:rPr>
                <w:sz w:val="24"/>
                <w:szCs w:val="24"/>
              </w:rPr>
              <w:t>Interactive Assessment</w:t>
            </w:r>
          </w:p>
        </w:tc>
        <w:tc>
          <w:tcPr>
            <w:tcW w:w="2250" w:type="dxa"/>
          </w:tcPr>
          <w:p w:rsidR="008E3DED" w:rsidRDefault="008E3DED" w:rsidP="003E7DE1">
            <w:r>
              <w:t xml:space="preserve"> 1.Worksheet about Addition &amp; multiplication has been given.</w:t>
            </w:r>
          </w:p>
          <w:p w:rsidR="008E3DED" w:rsidRDefault="008E3DED" w:rsidP="003E7DE1">
            <w:r>
              <w:t xml:space="preserve"> 2.The children have to read aloud 2 &amp; 3 times table.</w:t>
            </w:r>
          </w:p>
          <w:p w:rsidR="008E3DED" w:rsidRDefault="008E3DED" w:rsidP="003E7DE1"/>
        </w:tc>
        <w:tc>
          <w:tcPr>
            <w:tcW w:w="3780" w:type="dxa"/>
          </w:tcPr>
          <w:p w:rsidR="008E3DED" w:rsidRDefault="008E3DED" w:rsidP="003E7DE1">
            <w:r>
              <w:t>The students will be able to</w:t>
            </w:r>
          </w:p>
          <w:p w:rsidR="008E3DED" w:rsidRDefault="008E3DED" w:rsidP="003E7DE1">
            <w:r>
              <w:t>1.Multiply 1 &amp; 2-digit numbers by 1-digit number with &amp; without carry.</w:t>
            </w:r>
          </w:p>
          <w:p w:rsidR="008E3DED" w:rsidRDefault="008E3DED" w:rsidP="003E7DE1">
            <w:r>
              <w:t>2. Solve real life stories, involving multiplication of 2 &amp; 3 – digit numbers by 1-digit number.</w:t>
            </w:r>
          </w:p>
          <w:p w:rsidR="008E3DED" w:rsidRDefault="008E3DED" w:rsidP="003E7DE1"/>
        </w:tc>
        <w:tc>
          <w:tcPr>
            <w:tcW w:w="1980" w:type="dxa"/>
          </w:tcPr>
          <w:p w:rsidR="008E3DED" w:rsidRDefault="008E3DED" w:rsidP="003E7DE1">
            <w:r>
              <w:t xml:space="preserve">Wake up with a sweet smile &amp; </w:t>
            </w:r>
          </w:p>
          <w:p w:rsidR="008E3DED" w:rsidRDefault="008E3DED" w:rsidP="003E7DE1">
            <w:r>
              <w:t>Be polite</w:t>
            </w:r>
          </w:p>
        </w:tc>
      </w:tr>
    </w:tbl>
    <w:p w:rsidR="008E3DED" w:rsidRDefault="008E3DED" w:rsidP="008E3DED"/>
    <w:p w:rsidR="008E3DED" w:rsidRDefault="008E3DED" w:rsidP="008E3DED"/>
    <w:tbl>
      <w:tblPr>
        <w:tblStyle w:val="TableGrid"/>
        <w:tblW w:w="11250" w:type="dxa"/>
        <w:tblInd w:w="-995" w:type="dxa"/>
        <w:tblLayout w:type="fixed"/>
        <w:tblLook w:val="04A0" w:firstRow="1" w:lastRow="0" w:firstColumn="1" w:lastColumn="0" w:noHBand="0" w:noVBand="1"/>
      </w:tblPr>
      <w:tblGrid>
        <w:gridCol w:w="1350"/>
        <w:gridCol w:w="1350"/>
        <w:gridCol w:w="1800"/>
        <w:gridCol w:w="4140"/>
        <w:gridCol w:w="2610"/>
      </w:tblGrid>
      <w:tr w:rsidR="008E3DED" w:rsidRPr="00514434" w:rsidTr="003E7DE1">
        <w:tc>
          <w:tcPr>
            <w:tcW w:w="4500" w:type="dxa"/>
            <w:gridSpan w:val="3"/>
          </w:tcPr>
          <w:p w:rsidR="008E3DED" w:rsidRPr="00514434" w:rsidRDefault="008E3DED" w:rsidP="003E7DE1">
            <w:pPr>
              <w:rPr>
                <w:b/>
                <w:bCs/>
                <w:sz w:val="24"/>
                <w:szCs w:val="24"/>
              </w:rPr>
            </w:pPr>
            <w:r>
              <w:rPr>
                <w:b/>
                <w:bCs/>
                <w:sz w:val="24"/>
                <w:szCs w:val="24"/>
              </w:rPr>
              <w:t>Week # 10 (24</w:t>
            </w:r>
            <w:r w:rsidRPr="001937F2">
              <w:rPr>
                <w:b/>
                <w:bCs/>
                <w:sz w:val="24"/>
                <w:szCs w:val="24"/>
                <w:vertAlign w:val="superscript"/>
              </w:rPr>
              <w:t>th</w:t>
            </w:r>
            <w:r>
              <w:rPr>
                <w:b/>
                <w:bCs/>
                <w:sz w:val="24"/>
                <w:szCs w:val="24"/>
              </w:rPr>
              <w:t xml:space="preserve"> -28</w:t>
            </w:r>
            <w:r w:rsidRPr="001937F2">
              <w:rPr>
                <w:b/>
                <w:bCs/>
                <w:sz w:val="24"/>
                <w:szCs w:val="24"/>
                <w:vertAlign w:val="superscript"/>
              </w:rPr>
              <w:t>th</w:t>
            </w:r>
            <w:r>
              <w:rPr>
                <w:b/>
                <w:bCs/>
                <w:sz w:val="24"/>
                <w:szCs w:val="24"/>
              </w:rPr>
              <w:t xml:space="preserve"> May)</w:t>
            </w:r>
          </w:p>
        </w:tc>
        <w:tc>
          <w:tcPr>
            <w:tcW w:w="6750" w:type="dxa"/>
            <w:gridSpan w:val="2"/>
          </w:tcPr>
          <w:p w:rsidR="008E3DED" w:rsidRDefault="008E3DED" w:rsidP="003E7DE1">
            <w:pPr>
              <w:jc w:val="center"/>
              <w:rPr>
                <w:b/>
                <w:bCs/>
                <w:sz w:val="24"/>
                <w:szCs w:val="24"/>
              </w:rPr>
            </w:pPr>
          </w:p>
        </w:tc>
      </w:tr>
      <w:tr w:rsidR="008E3DED" w:rsidRPr="00514434" w:rsidTr="003E7DE1">
        <w:tc>
          <w:tcPr>
            <w:tcW w:w="1350" w:type="dxa"/>
          </w:tcPr>
          <w:p w:rsidR="008E3DED" w:rsidRPr="00514434" w:rsidRDefault="008E3DED" w:rsidP="003E7DE1">
            <w:pPr>
              <w:jc w:val="center"/>
              <w:rPr>
                <w:b/>
                <w:bCs/>
                <w:sz w:val="24"/>
                <w:szCs w:val="24"/>
              </w:rPr>
            </w:pPr>
            <w:r>
              <w:rPr>
                <w:b/>
                <w:bCs/>
                <w:sz w:val="24"/>
                <w:szCs w:val="24"/>
              </w:rPr>
              <w:t>Topics</w:t>
            </w:r>
          </w:p>
        </w:tc>
        <w:tc>
          <w:tcPr>
            <w:tcW w:w="1350" w:type="dxa"/>
          </w:tcPr>
          <w:p w:rsidR="008E3DED" w:rsidRPr="00514434" w:rsidRDefault="008E3DED" w:rsidP="003E7DE1">
            <w:pPr>
              <w:jc w:val="center"/>
              <w:rPr>
                <w:b/>
                <w:bCs/>
                <w:sz w:val="24"/>
                <w:szCs w:val="24"/>
              </w:rPr>
            </w:pPr>
            <w:r w:rsidRPr="00514434">
              <w:rPr>
                <w:b/>
                <w:bCs/>
                <w:sz w:val="24"/>
                <w:szCs w:val="24"/>
              </w:rPr>
              <w:t>Activities</w:t>
            </w:r>
          </w:p>
        </w:tc>
        <w:tc>
          <w:tcPr>
            <w:tcW w:w="1800" w:type="dxa"/>
          </w:tcPr>
          <w:p w:rsidR="008E3DED" w:rsidRPr="00514434" w:rsidRDefault="008E3DED" w:rsidP="003E7DE1">
            <w:pPr>
              <w:jc w:val="center"/>
              <w:rPr>
                <w:b/>
                <w:bCs/>
                <w:sz w:val="24"/>
                <w:szCs w:val="24"/>
              </w:rPr>
            </w:pPr>
            <w:r>
              <w:rPr>
                <w:b/>
                <w:bCs/>
                <w:sz w:val="24"/>
                <w:szCs w:val="24"/>
              </w:rPr>
              <w:t>Information to the parents</w:t>
            </w:r>
          </w:p>
        </w:tc>
        <w:tc>
          <w:tcPr>
            <w:tcW w:w="4140" w:type="dxa"/>
          </w:tcPr>
          <w:p w:rsidR="008E3DED" w:rsidRPr="00514434" w:rsidRDefault="008E3DED" w:rsidP="003E7DE1">
            <w:pPr>
              <w:jc w:val="center"/>
              <w:rPr>
                <w:b/>
                <w:bCs/>
                <w:sz w:val="24"/>
                <w:szCs w:val="24"/>
              </w:rPr>
            </w:pPr>
            <w:r>
              <w:rPr>
                <w:b/>
                <w:bCs/>
                <w:sz w:val="24"/>
                <w:szCs w:val="24"/>
              </w:rPr>
              <w:t>Expected Students’ learning outcomes (SLOs)</w:t>
            </w:r>
          </w:p>
        </w:tc>
        <w:tc>
          <w:tcPr>
            <w:tcW w:w="2610" w:type="dxa"/>
          </w:tcPr>
          <w:p w:rsidR="008E3DED" w:rsidRDefault="008E3DED" w:rsidP="003E7DE1">
            <w:pPr>
              <w:jc w:val="center"/>
              <w:rPr>
                <w:b/>
                <w:bCs/>
                <w:sz w:val="24"/>
                <w:szCs w:val="24"/>
              </w:rPr>
            </w:pPr>
            <w:r>
              <w:rPr>
                <w:b/>
                <w:bCs/>
                <w:sz w:val="24"/>
                <w:szCs w:val="24"/>
              </w:rPr>
              <w:t>Life skills of the week</w:t>
            </w:r>
          </w:p>
        </w:tc>
      </w:tr>
      <w:tr w:rsidR="008E3DED" w:rsidTr="003E7DE1">
        <w:trPr>
          <w:trHeight w:val="2600"/>
        </w:trPr>
        <w:tc>
          <w:tcPr>
            <w:tcW w:w="1350" w:type="dxa"/>
          </w:tcPr>
          <w:p w:rsidR="008E3DED" w:rsidRDefault="008E3DED" w:rsidP="003E7DE1">
            <w:r>
              <w:t>Unit 2:</w:t>
            </w:r>
          </w:p>
          <w:p w:rsidR="008E3DED" w:rsidRDefault="008E3DED" w:rsidP="003E7DE1">
            <w:r>
              <w:t>Number Operations:</w:t>
            </w:r>
          </w:p>
          <w:p w:rsidR="008E3DED" w:rsidRDefault="008E3DED" w:rsidP="003E7DE1"/>
          <w:p w:rsidR="008E3DED" w:rsidRDefault="008E3DED" w:rsidP="003E7DE1">
            <w:r>
              <w:t>Division</w:t>
            </w:r>
          </w:p>
          <w:p w:rsidR="008E3DED" w:rsidRDefault="008E3DED" w:rsidP="003E7DE1"/>
        </w:tc>
        <w:tc>
          <w:tcPr>
            <w:tcW w:w="1350" w:type="dxa"/>
          </w:tcPr>
          <w:p w:rsidR="008E3DED" w:rsidRPr="00886AE9" w:rsidRDefault="008E3DED" w:rsidP="003E7DE1">
            <w:pPr>
              <w:rPr>
                <w:sz w:val="24"/>
                <w:szCs w:val="24"/>
              </w:rPr>
            </w:pPr>
            <w:r>
              <w:rPr>
                <w:sz w:val="24"/>
                <w:szCs w:val="24"/>
              </w:rPr>
              <w:t>1.</w:t>
            </w:r>
            <w:r w:rsidRPr="00886AE9">
              <w:rPr>
                <w:sz w:val="24"/>
                <w:szCs w:val="24"/>
              </w:rPr>
              <w:t>Video lesson</w:t>
            </w:r>
          </w:p>
          <w:p w:rsidR="008E3DED" w:rsidRPr="00886AE9" w:rsidRDefault="008E3DED" w:rsidP="003E7DE1">
            <w:pPr>
              <w:rPr>
                <w:sz w:val="24"/>
                <w:szCs w:val="24"/>
              </w:rPr>
            </w:pPr>
            <w:r>
              <w:rPr>
                <w:sz w:val="24"/>
                <w:szCs w:val="24"/>
              </w:rPr>
              <w:t>2.Creating word problems</w:t>
            </w:r>
          </w:p>
          <w:p w:rsidR="008E3DED" w:rsidRPr="00886AE9" w:rsidRDefault="008E3DED" w:rsidP="003E7DE1">
            <w:pPr>
              <w:rPr>
                <w:sz w:val="24"/>
                <w:szCs w:val="24"/>
              </w:rPr>
            </w:pPr>
            <w:r>
              <w:rPr>
                <w:sz w:val="24"/>
                <w:szCs w:val="24"/>
              </w:rPr>
              <w:t>3.</w:t>
            </w:r>
            <w:r w:rsidRPr="00886AE9">
              <w:rPr>
                <w:sz w:val="24"/>
                <w:szCs w:val="24"/>
              </w:rPr>
              <w:t xml:space="preserve">Interactive learning. </w:t>
            </w:r>
          </w:p>
          <w:p w:rsidR="008E3DED" w:rsidRPr="00C565F4" w:rsidRDefault="008E3DED" w:rsidP="003E7DE1">
            <w:pPr>
              <w:rPr>
                <w:sz w:val="24"/>
                <w:szCs w:val="24"/>
              </w:rPr>
            </w:pPr>
          </w:p>
        </w:tc>
        <w:tc>
          <w:tcPr>
            <w:tcW w:w="1800" w:type="dxa"/>
          </w:tcPr>
          <w:p w:rsidR="008E3DED" w:rsidRDefault="008E3DED" w:rsidP="003E7DE1">
            <w:r>
              <w:t>1.</w:t>
            </w:r>
            <w:r w:rsidRPr="003B637E">
              <w:t xml:space="preserve">Worksheet </w:t>
            </w:r>
            <w:r>
              <w:t>about solving real life problems has</w:t>
            </w:r>
            <w:r w:rsidRPr="003B637E">
              <w:t xml:space="preserve"> been given.</w:t>
            </w:r>
          </w:p>
          <w:p w:rsidR="008E3DED" w:rsidRDefault="008E3DED" w:rsidP="003E7DE1"/>
        </w:tc>
        <w:tc>
          <w:tcPr>
            <w:tcW w:w="4140" w:type="dxa"/>
          </w:tcPr>
          <w:p w:rsidR="008E3DED" w:rsidRDefault="008E3DED" w:rsidP="003E7DE1">
            <w:r>
              <w:t>1.Divide 1 digit and 2 – digit numbers by 1- digit number.</w:t>
            </w:r>
          </w:p>
          <w:p w:rsidR="008E3DED" w:rsidRDefault="008E3DED" w:rsidP="003E7DE1">
            <w:r>
              <w:t xml:space="preserve"> 2.Solve real life number stories division of 2- digit numbers by 1-digit number.</w:t>
            </w:r>
          </w:p>
          <w:p w:rsidR="008E3DED" w:rsidRDefault="008E3DED" w:rsidP="003E7DE1">
            <w:r>
              <w:t>3.Solve multiplication and division facts.</w:t>
            </w:r>
          </w:p>
          <w:p w:rsidR="008E3DED" w:rsidRDefault="008E3DED" w:rsidP="003E7DE1"/>
        </w:tc>
        <w:tc>
          <w:tcPr>
            <w:tcW w:w="2610" w:type="dxa"/>
          </w:tcPr>
          <w:p w:rsidR="008E3DED" w:rsidRDefault="008E3DED" w:rsidP="003E7DE1">
            <w:r>
              <w:t xml:space="preserve"> Keep smiling &amp; Respect each other</w:t>
            </w:r>
          </w:p>
        </w:tc>
      </w:tr>
    </w:tbl>
    <w:p w:rsidR="008E3DED" w:rsidRDefault="008E3DED" w:rsidP="008E3DED"/>
    <w:p w:rsidR="008E3DED" w:rsidRDefault="008E3DED" w:rsidP="008E3DED"/>
    <w:tbl>
      <w:tblPr>
        <w:tblStyle w:val="TableGrid"/>
        <w:tblW w:w="11250" w:type="dxa"/>
        <w:tblInd w:w="-995" w:type="dxa"/>
        <w:tblLayout w:type="fixed"/>
        <w:tblLook w:val="04A0" w:firstRow="1" w:lastRow="0" w:firstColumn="1" w:lastColumn="0" w:noHBand="0" w:noVBand="1"/>
      </w:tblPr>
      <w:tblGrid>
        <w:gridCol w:w="1350"/>
        <w:gridCol w:w="1530"/>
        <w:gridCol w:w="1620"/>
        <w:gridCol w:w="4140"/>
        <w:gridCol w:w="2610"/>
      </w:tblGrid>
      <w:tr w:rsidR="008E3DED" w:rsidRPr="00514434" w:rsidTr="003E7DE1">
        <w:tc>
          <w:tcPr>
            <w:tcW w:w="4500" w:type="dxa"/>
            <w:gridSpan w:val="3"/>
          </w:tcPr>
          <w:p w:rsidR="008E3DED" w:rsidRPr="00514434" w:rsidRDefault="008E3DED" w:rsidP="003E7DE1">
            <w:pPr>
              <w:rPr>
                <w:b/>
                <w:bCs/>
                <w:sz w:val="24"/>
                <w:szCs w:val="24"/>
              </w:rPr>
            </w:pPr>
            <w:r>
              <w:rPr>
                <w:b/>
                <w:bCs/>
                <w:sz w:val="24"/>
                <w:szCs w:val="24"/>
              </w:rPr>
              <w:t>Week # 11 (31</w:t>
            </w:r>
            <w:r w:rsidRPr="001937F2">
              <w:rPr>
                <w:b/>
                <w:bCs/>
                <w:sz w:val="24"/>
                <w:szCs w:val="24"/>
                <w:vertAlign w:val="superscript"/>
              </w:rPr>
              <w:t>st</w:t>
            </w:r>
            <w:r>
              <w:rPr>
                <w:b/>
                <w:bCs/>
                <w:sz w:val="24"/>
                <w:szCs w:val="24"/>
              </w:rPr>
              <w:t xml:space="preserve"> May-4</w:t>
            </w:r>
            <w:r w:rsidRPr="001937F2">
              <w:rPr>
                <w:b/>
                <w:bCs/>
                <w:sz w:val="24"/>
                <w:szCs w:val="24"/>
                <w:vertAlign w:val="superscript"/>
              </w:rPr>
              <w:t>th</w:t>
            </w:r>
            <w:r>
              <w:rPr>
                <w:b/>
                <w:bCs/>
                <w:sz w:val="24"/>
                <w:szCs w:val="24"/>
              </w:rPr>
              <w:t xml:space="preserve"> June)</w:t>
            </w:r>
          </w:p>
        </w:tc>
        <w:tc>
          <w:tcPr>
            <w:tcW w:w="6750" w:type="dxa"/>
            <w:gridSpan w:val="2"/>
          </w:tcPr>
          <w:p w:rsidR="008E3DED" w:rsidRDefault="008E3DED" w:rsidP="003E7DE1">
            <w:pPr>
              <w:jc w:val="center"/>
              <w:rPr>
                <w:b/>
                <w:bCs/>
                <w:sz w:val="24"/>
                <w:szCs w:val="24"/>
              </w:rPr>
            </w:pPr>
          </w:p>
        </w:tc>
      </w:tr>
      <w:tr w:rsidR="008E3DED" w:rsidRPr="00514434" w:rsidTr="003E7DE1">
        <w:tc>
          <w:tcPr>
            <w:tcW w:w="1350" w:type="dxa"/>
          </w:tcPr>
          <w:p w:rsidR="008E3DED" w:rsidRPr="00514434" w:rsidRDefault="008E3DED" w:rsidP="003E7DE1">
            <w:pPr>
              <w:jc w:val="center"/>
              <w:rPr>
                <w:b/>
                <w:bCs/>
                <w:sz w:val="24"/>
                <w:szCs w:val="24"/>
              </w:rPr>
            </w:pPr>
            <w:r>
              <w:rPr>
                <w:b/>
                <w:bCs/>
                <w:sz w:val="24"/>
                <w:szCs w:val="24"/>
              </w:rPr>
              <w:t>Topics</w:t>
            </w:r>
          </w:p>
        </w:tc>
        <w:tc>
          <w:tcPr>
            <w:tcW w:w="1530" w:type="dxa"/>
          </w:tcPr>
          <w:p w:rsidR="008E3DED" w:rsidRPr="00514434" w:rsidRDefault="008E3DED" w:rsidP="003E7DE1">
            <w:pPr>
              <w:jc w:val="center"/>
              <w:rPr>
                <w:b/>
                <w:bCs/>
                <w:sz w:val="24"/>
                <w:szCs w:val="24"/>
              </w:rPr>
            </w:pPr>
            <w:r w:rsidRPr="00514434">
              <w:rPr>
                <w:b/>
                <w:bCs/>
                <w:sz w:val="24"/>
                <w:szCs w:val="24"/>
              </w:rPr>
              <w:t>Activities</w:t>
            </w:r>
          </w:p>
        </w:tc>
        <w:tc>
          <w:tcPr>
            <w:tcW w:w="1620" w:type="dxa"/>
          </w:tcPr>
          <w:p w:rsidR="008E3DED" w:rsidRPr="00514434" w:rsidRDefault="008E3DED" w:rsidP="003E7DE1">
            <w:pPr>
              <w:jc w:val="center"/>
              <w:rPr>
                <w:b/>
                <w:bCs/>
                <w:sz w:val="24"/>
                <w:szCs w:val="24"/>
              </w:rPr>
            </w:pPr>
            <w:r>
              <w:rPr>
                <w:b/>
                <w:bCs/>
                <w:sz w:val="24"/>
                <w:szCs w:val="24"/>
              </w:rPr>
              <w:t>Information to the parents</w:t>
            </w:r>
          </w:p>
        </w:tc>
        <w:tc>
          <w:tcPr>
            <w:tcW w:w="4140" w:type="dxa"/>
          </w:tcPr>
          <w:p w:rsidR="008E3DED" w:rsidRPr="00514434" w:rsidRDefault="008E3DED" w:rsidP="003E7DE1">
            <w:pPr>
              <w:jc w:val="center"/>
              <w:rPr>
                <w:b/>
                <w:bCs/>
                <w:sz w:val="24"/>
                <w:szCs w:val="24"/>
              </w:rPr>
            </w:pPr>
            <w:r>
              <w:rPr>
                <w:b/>
                <w:bCs/>
                <w:sz w:val="24"/>
                <w:szCs w:val="24"/>
              </w:rPr>
              <w:t>Expected Students’ learning outcomes (SLOs)</w:t>
            </w:r>
          </w:p>
        </w:tc>
        <w:tc>
          <w:tcPr>
            <w:tcW w:w="2610" w:type="dxa"/>
          </w:tcPr>
          <w:p w:rsidR="008E3DED" w:rsidRDefault="008E3DED" w:rsidP="003E7DE1">
            <w:pPr>
              <w:jc w:val="center"/>
              <w:rPr>
                <w:b/>
                <w:bCs/>
                <w:sz w:val="24"/>
                <w:szCs w:val="24"/>
              </w:rPr>
            </w:pPr>
            <w:r>
              <w:rPr>
                <w:b/>
                <w:bCs/>
                <w:sz w:val="24"/>
                <w:szCs w:val="24"/>
              </w:rPr>
              <w:t>Life skills of the week</w:t>
            </w:r>
          </w:p>
        </w:tc>
      </w:tr>
      <w:tr w:rsidR="008E3DED" w:rsidTr="003E7DE1">
        <w:trPr>
          <w:trHeight w:val="2600"/>
        </w:trPr>
        <w:tc>
          <w:tcPr>
            <w:tcW w:w="1350" w:type="dxa"/>
          </w:tcPr>
          <w:p w:rsidR="008E3DED" w:rsidRDefault="008E3DED" w:rsidP="003E7DE1">
            <w:r>
              <w:t>Unit 6:</w:t>
            </w:r>
          </w:p>
          <w:p w:rsidR="008E3DED" w:rsidRDefault="008E3DED" w:rsidP="003E7DE1"/>
          <w:p w:rsidR="008E3DED" w:rsidRDefault="008E3DED" w:rsidP="003E7DE1">
            <w:r>
              <w:t>Geometry</w:t>
            </w:r>
          </w:p>
          <w:p w:rsidR="008E3DED" w:rsidRDefault="008E3DED" w:rsidP="003E7DE1"/>
          <w:p w:rsidR="008E3DED" w:rsidRDefault="008E3DED" w:rsidP="003E7DE1"/>
        </w:tc>
        <w:tc>
          <w:tcPr>
            <w:tcW w:w="1530" w:type="dxa"/>
          </w:tcPr>
          <w:p w:rsidR="008E3DED" w:rsidRPr="005C423B" w:rsidRDefault="008E3DED" w:rsidP="003E7DE1">
            <w:pPr>
              <w:rPr>
                <w:sz w:val="24"/>
                <w:szCs w:val="24"/>
              </w:rPr>
            </w:pPr>
            <w:r>
              <w:rPr>
                <w:sz w:val="24"/>
                <w:szCs w:val="24"/>
              </w:rPr>
              <w:t>1.</w:t>
            </w:r>
            <w:r w:rsidRPr="005C423B">
              <w:rPr>
                <w:sz w:val="24"/>
                <w:szCs w:val="24"/>
              </w:rPr>
              <w:t>Drawing fish &amp; snack.</w:t>
            </w:r>
          </w:p>
          <w:p w:rsidR="008E3DED" w:rsidRPr="005C423B" w:rsidRDefault="008E3DED" w:rsidP="003E7DE1">
            <w:pPr>
              <w:rPr>
                <w:sz w:val="24"/>
                <w:szCs w:val="24"/>
              </w:rPr>
            </w:pPr>
            <w:r>
              <w:rPr>
                <w:sz w:val="24"/>
                <w:szCs w:val="24"/>
              </w:rPr>
              <w:t>2.I</w:t>
            </w:r>
            <w:r w:rsidRPr="005C423B">
              <w:rPr>
                <w:sz w:val="24"/>
                <w:szCs w:val="24"/>
              </w:rPr>
              <w:t>dentifying straight &amp; curved lines</w:t>
            </w:r>
          </w:p>
          <w:p w:rsidR="008E3DED" w:rsidRPr="00C565F4" w:rsidRDefault="008E3DED" w:rsidP="003E7DE1">
            <w:pPr>
              <w:rPr>
                <w:sz w:val="24"/>
                <w:szCs w:val="24"/>
              </w:rPr>
            </w:pPr>
            <w:r>
              <w:rPr>
                <w:sz w:val="24"/>
                <w:szCs w:val="24"/>
              </w:rPr>
              <w:t>3.</w:t>
            </w:r>
            <w:r w:rsidRPr="005C423B">
              <w:rPr>
                <w:sz w:val="24"/>
                <w:szCs w:val="24"/>
              </w:rPr>
              <w:t>video</w:t>
            </w:r>
          </w:p>
        </w:tc>
        <w:tc>
          <w:tcPr>
            <w:tcW w:w="1620" w:type="dxa"/>
          </w:tcPr>
          <w:p w:rsidR="008E3DED" w:rsidRDefault="008E3DED" w:rsidP="003E7DE1">
            <w:r>
              <w:t>Practice times tables from 2 to 5.</w:t>
            </w:r>
          </w:p>
          <w:p w:rsidR="008E3DED" w:rsidRDefault="008E3DED" w:rsidP="003E7DE1">
            <w:r>
              <w:t>2. Worksheet about</w:t>
            </w:r>
          </w:p>
          <w:p w:rsidR="008E3DED" w:rsidRDefault="008E3DED" w:rsidP="003E7DE1">
            <w:r>
              <w:t>Matching 3-d shapes &amp; recognizing the sides &amp; vertices.</w:t>
            </w:r>
          </w:p>
        </w:tc>
        <w:tc>
          <w:tcPr>
            <w:tcW w:w="4140" w:type="dxa"/>
          </w:tcPr>
          <w:p w:rsidR="008E3DED" w:rsidRDefault="008E3DED" w:rsidP="003E7DE1">
            <w:r>
              <w:t>1.Differentiate between a straight line and a curve.</w:t>
            </w:r>
          </w:p>
          <w:p w:rsidR="008E3DED" w:rsidRDefault="008E3DED" w:rsidP="003E7DE1">
            <w:r>
              <w:t>2.Identify straight lines and curves from the given drawings.</w:t>
            </w:r>
          </w:p>
          <w:p w:rsidR="008E3DED" w:rsidRDefault="008E3DED" w:rsidP="003E7DE1">
            <w:r>
              <w:t>3.Use ruler to draw a straight line of given length (exclude fractional length).</w:t>
            </w:r>
          </w:p>
          <w:p w:rsidR="008E3DED" w:rsidRDefault="008E3DED" w:rsidP="003E7DE1">
            <w:r>
              <w:t>Recognize and name 3-d shapes.</w:t>
            </w:r>
          </w:p>
          <w:p w:rsidR="008E3DED" w:rsidRDefault="008E3DED" w:rsidP="003E7DE1"/>
        </w:tc>
        <w:tc>
          <w:tcPr>
            <w:tcW w:w="2610" w:type="dxa"/>
          </w:tcPr>
          <w:p w:rsidR="008E3DED" w:rsidRDefault="008E3DED" w:rsidP="003E7DE1">
            <w:r>
              <w:t>Use of magic words:</w:t>
            </w:r>
          </w:p>
          <w:p w:rsidR="008E3DED" w:rsidRDefault="008E3DED" w:rsidP="003E7DE1">
            <w:r>
              <w:t>Thank you</w:t>
            </w:r>
          </w:p>
          <w:p w:rsidR="008E3DED" w:rsidRDefault="008E3DED" w:rsidP="003E7DE1">
            <w:r>
              <w:t>Welcome</w:t>
            </w:r>
          </w:p>
          <w:p w:rsidR="008E3DED" w:rsidRDefault="008E3DED" w:rsidP="003E7DE1">
            <w:r>
              <w:t>Excuse me</w:t>
            </w:r>
          </w:p>
          <w:p w:rsidR="008E3DED" w:rsidRDefault="008E3DED" w:rsidP="003E7DE1">
            <w:r>
              <w:t xml:space="preserve">Please </w:t>
            </w:r>
          </w:p>
          <w:p w:rsidR="008E3DED" w:rsidRDefault="008E3DED" w:rsidP="003E7DE1">
            <w:r>
              <w:t>Sorry, Pardon</w:t>
            </w:r>
          </w:p>
        </w:tc>
      </w:tr>
    </w:tbl>
    <w:p w:rsidR="008E3DED" w:rsidRDefault="008E3DED" w:rsidP="008E3DED"/>
    <w:tbl>
      <w:tblPr>
        <w:tblStyle w:val="TableGrid"/>
        <w:tblW w:w="11250" w:type="dxa"/>
        <w:tblInd w:w="-995" w:type="dxa"/>
        <w:tblLayout w:type="fixed"/>
        <w:tblLook w:val="04A0" w:firstRow="1" w:lastRow="0" w:firstColumn="1" w:lastColumn="0" w:noHBand="0" w:noVBand="1"/>
      </w:tblPr>
      <w:tblGrid>
        <w:gridCol w:w="1530"/>
        <w:gridCol w:w="1530"/>
        <w:gridCol w:w="2070"/>
        <w:gridCol w:w="3510"/>
        <w:gridCol w:w="2610"/>
      </w:tblGrid>
      <w:tr w:rsidR="008E3DED" w:rsidRPr="00514434" w:rsidTr="003E7DE1">
        <w:tc>
          <w:tcPr>
            <w:tcW w:w="5130" w:type="dxa"/>
            <w:gridSpan w:val="3"/>
          </w:tcPr>
          <w:p w:rsidR="008E3DED" w:rsidRPr="00514434" w:rsidRDefault="008E3DED" w:rsidP="003E7DE1">
            <w:pPr>
              <w:rPr>
                <w:b/>
                <w:bCs/>
                <w:sz w:val="24"/>
                <w:szCs w:val="24"/>
              </w:rPr>
            </w:pPr>
            <w:r>
              <w:rPr>
                <w:b/>
                <w:bCs/>
                <w:sz w:val="24"/>
                <w:szCs w:val="24"/>
              </w:rPr>
              <w:t>Week # 12 (7</w:t>
            </w:r>
            <w:r w:rsidRPr="001937F2">
              <w:rPr>
                <w:b/>
                <w:bCs/>
                <w:sz w:val="24"/>
                <w:szCs w:val="24"/>
                <w:vertAlign w:val="superscript"/>
              </w:rPr>
              <w:t>th</w:t>
            </w:r>
            <w:r>
              <w:rPr>
                <w:b/>
                <w:bCs/>
                <w:sz w:val="24"/>
                <w:szCs w:val="24"/>
              </w:rPr>
              <w:t xml:space="preserve"> -11</w:t>
            </w:r>
            <w:r w:rsidRPr="001937F2">
              <w:rPr>
                <w:b/>
                <w:bCs/>
                <w:sz w:val="24"/>
                <w:szCs w:val="24"/>
                <w:vertAlign w:val="superscript"/>
              </w:rPr>
              <w:t>th</w:t>
            </w:r>
            <w:r>
              <w:rPr>
                <w:b/>
                <w:bCs/>
                <w:sz w:val="24"/>
                <w:szCs w:val="24"/>
              </w:rPr>
              <w:t xml:space="preserve"> June)</w:t>
            </w:r>
          </w:p>
        </w:tc>
        <w:tc>
          <w:tcPr>
            <w:tcW w:w="6120" w:type="dxa"/>
            <w:gridSpan w:val="2"/>
          </w:tcPr>
          <w:p w:rsidR="008E3DED" w:rsidRDefault="008E3DED" w:rsidP="003E7DE1">
            <w:pPr>
              <w:jc w:val="center"/>
              <w:rPr>
                <w:b/>
                <w:bCs/>
                <w:sz w:val="24"/>
                <w:szCs w:val="24"/>
              </w:rPr>
            </w:pPr>
          </w:p>
        </w:tc>
      </w:tr>
      <w:tr w:rsidR="008E3DED" w:rsidRPr="00514434" w:rsidTr="003E7DE1">
        <w:tc>
          <w:tcPr>
            <w:tcW w:w="1530" w:type="dxa"/>
          </w:tcPr>
          <w:p w:rsidR="008E3DED" w:rsidRPr="00514434" w:rsidRDefault="008E3DED" w:rsidP="003E7DE1">
            <w:pPr>
              <w:jc w:val="center"/>
              <w:rPr>
                <w:b/>
                <w:bCs/>
                <w:sz w:val="24"/>
                <w:szCs w:val="24"/>
              </w:rPr>
            </w:pPr>
            <w:r>
              <w:rPr>
                <w:b/>
                <w:bCs/>
                <w:sz w:val="24"/>
                <w:szCs w:val="24"/>
              </w:rPr>
              <w:t>Topics</w:t>
            </w:r>
          </w:p>
        </w:tc>
        <w:tc>
          <w:tcPr>
            <w:tcW w:w="1530" w:type="dxa"/>
          </w:tcPr>
          <w:p w:rsidR="008E3DED" w:rsidRPr="00514434" w:rsidRDefault="008E3DED" w:rsidP="003E7DE1">
            <w:pPr>
              <w:jc w:val="center"/>
              <w:rPr>
                <w:b/>
                <w:bCs/>
                <w:sz w:val="24"/>
                <w:szCs w:val="24"/>
              </w:rPr>
            </w:pPr>
            <w:r w:rsidRPr="00514434">
              <w:rPr>
                <w:b/>
                <w:bCs/>
                <w:sz w:val="24"/>
                <w:szCs w:val="24"/>
              </w:rPr>
              <w:t>Activities</w:t>
            </w:r>
          </w:p>
        </w:tc>
        <w:tc>
          <w:tcPr>
            <w:tcW w:w="2070" w:type="dxa"/>
          </w:tcPr>
          <w:p w:rsidR="008E3DED" w:rsidRPr="00514434" w:rsidRDefault="008E3DED" w:rsidP="003E7DE1">
            <w:pPr>
              <w:jc w:val="center"/>
              <w:rPr>
                <w:b/>
                <w:bCs/>
                <w:sz w:val="24"/>
                <w:szCs w:val="24"/>
              </w:rPr>
            </w:pPr>
            <w:r>
              <w:rPr>
                <w:b/>
                <w:bCs/>
                <w:sz w:val="24"/>
                <w:szCs w:val="24"/>
              </w:rPr>
              <w:t>Information to the parents</w:t>
            </w:r>
          </w:p>
        </w:tc>
        <w:tc>
          <w:tcPr>
            <w:tcW w:w="3510" w:type="dxa"/>
          </w:tcPr>
          <w:p w:rsidR="008E3DED" w:rsidRPr="00514434" w:rsidRDefault="008E3DED" w:rsidP="003E7DE1">
            <w:pPr>
              <w:jc w:val="center"/>
              <w:rPr>
                <w:b/>
                <w:bCs/>
                <w:sz w:val="24"/>
                <w:szCs w:val="24"/>
              </w:rPr>
            </w:pPr>
            <w:r>
              <w:rPr>
                <w:b/>
                <w:bCs/>
                <w:sz w:val="24"/>
                <w:szCs w:val="24"/>
              </w:rPr>
              <w:t>Expected Students’ learning outcomes (SLOs)</w:t>
            </w:r>
          </w:p>
        </w:tc>
        <w:tc>
          <w:tcPr>
            <w:tcW w:w="2610" w:type="dxa"/>
          </w:tcPr>
          <w:p w:rsidR="008E3DED" w:rsidRDefault="008E3DED" w:rsidP="003E7DE1">
            <w:pPr>
              <w:jc w:val="center"/>
              <w:rPr>
                <w:b/>
                <w:bCs/>
                <w:sz w:val="24"/>
                <w:szCs w:val="24"/>
              </w:rPr>
            </w:pPr>
            <w:r>
              <w:rPr>
                <w:b/>
                <w:bCs/>
                <w:sz w:val="24"/>
                <w:szCs w:val="24"/>
              </w:rPr>
              <w:t>Life skills of the week</w:t>
            </w:r>
          </w:p>
        </w:tc>
      </w:tr>
      <w:tr w:rsidR="008E3DED" w:rsidTr="003E7DE1">
        <w:trPr>
          <w:trHeight w:val="2600"/>
        </w:trPr>
        <w:tc>
          <w:tcPr>
            <w:tcW w:w="1530" w:type="dxa"/>
          </w:tcPr>
          <w:p w:rsidR="008E3DED" w:rsidRDefault="008E3DED" w:rsidP="003E7DE1">
            <w:r>
              <w:t>Unit no.4</w:t>
            </w:r>
          </w:p>
          <w:p w:rsidR="008E3DED" w:rsidRDefault="008E3DED" w:rsidP="003E7DE1"/>
          <w:p w:rsidR="008E3DED" w:rsidRDefault="008E3DED" w:rsidP="003E7DE1">
            <w:r>
              <w:t>Measurement</w:t>
            </w:r>
          </w:p>
          <w:p w:rsidR="008E3DED" w:rsidRDefault="008E3DED" w:rsidP="003E7DE1"/>
          <w:p w:rsidR="008E3DED" w:rsidRDefault="008E3DED" w:rsidP="003E7DE1">
            <w:r>
              <w:t>Length &amp; Mass</w:t>
            </w:r>
          </w:p>
        </w:tc>
        <w:tc>
          <w:tcPr>
            <w:tcW w:w="1530" w:type="dxa"/>
          </w:tcPr>
          <w:p w:rsidR="008E3DED" w:rsidRPr="00D5256E" w:rsidRDefault="008E3DED" w:rsidP="003E7DE1">
            <w:pPr>
              <w:rPr>
                <w:sz w:val="24"/>
                <w:szCs w:val="24"/>
              </w:rPr>
            </w:pPr>
            <w:r>
              <w:rPr>
                <w:sz w:val="24"/>
                <w:szCs w:val="24"/>
              </w:rPr>
              <w:t>1.</w:t>
            </w:r>
            <w:r w:rsidRPr="00D5256E">
              <w:rPr>
                <w:sz w:val="24"/>
                <w:szCs w:val="24"/>
              </w:rPr>
              <w:t>Comparing lengths &amp; masses of objects around us</w:t>
            </w:r>
          </w:p>
          <w:p w:rsidR="008E3DED" w:rsidRPr="00D5256E" w:rsidRDefault="008E3DED" w:rsidP="003E7DE1">
            <w:pPr>
              <w:rPr>
                <w:sz w:val="24"/>
                <w:szCs w:val="24"/>
              </w:rPr>
            </w:pPr>
            <w:r>
              <w:rPr>
                <w:sz w:val="24"/>
                <w:szCs w:val="24"/>
              </w:rPr>
              <w:t>2.</w:t>
            </w:r>
            <w:r w:rsidRPr="00D5256E">
              <w:rPr>
                <w:sz w:val="24"/>
                <w:szCs w:val="24"/>
              </w:rPr>
              <w:t>Classifying the longer objects.</w:t>
            </w:r>
          </w:p>
          <w:p w:rsidR="008E3DED" w:rsidRPr="00C565F4" w:rsidRDefault="008E3DED" w:rsidP="003E7DE1">
            <w:pPr>
              <w:rPr>
                <w:sz w:val="24"/>
                <w:szCs w:val="24"/>
              </w:rPr>
            </w:pPr>
            <w:r>
              <w:rPr>
                <w:sz w:val="24"/>
                <w:szCs w:val="24"/>
              </w:rPr>
              <w:t>3.</w:t>
            </w:r>
            <w:r w:rsidRPr="00D5256E">
              <w:rPr>
                <w:sz w:val="24"/>
                <w:szCs w:val="24"/>
              </w:rPr>
              <w:t>Interactive discussion.</w:t>
            </w:r>
          </w:p>
        </w:tc>
        <w:tc>
          <w:tcPr>
            <w:tcW w:w="2070" w:type="dxa"/>
          </w:tcPr>
          <w:p w:rsidR="008E3DED" w:rsidRDefault="008E3DED" w:rsidP="003E7DE1">
            <w:r>
              <w:t>1.Worksheet about measuring length &amp; mass will be given.</w:t>
            </w:r>
          </w:p>
          <w:p w:rsidR="008E3DED" w:rsidRDefault="008E3DED" w:rsidP="003E7DE1">
            <w:r>
              <w:t>2.Mental math practice of adding 2s, 5s &amp; 10s.</w:t>
            </w:r>
          </w:p>
          <w:p w:rsidR="008E3DED" w:rsidRDefault="008E3DED" w:rsidP="003E7DE1">
            <w:r>
              <w:t>3.The children should complete the tasks given to them.</w:t>
            </w:r>
          </w:p>
          <w:p w:rsidR="008E3DED" w:rsidRDefault="008E3DED" w:rsidP="003E7DE1"/>
          <w:p w:rsidR="008E3DED" w:rsidRDefault="008E3DED" w:rsidP="003E7DE1"/>
        </w:tc>
        <w:tc>
          <w:tcPr>
            <w:tcW w:w="3510" w:type="dxa"/>
          </w:tcPr>
          <w:p w:rsidR="008E3DED" w:rsidRDefault="008E3DED" w:rsidP="003E7DE1">
            <w:r>
              <w:t xml:space="preserve">The students will be able to </w:t>
            </w:r>
          </w:p>
          <w:p w:rsidR="008E3DED" w:rsidRDefault="008E3DED" w:rsidP="003E7DE1">
            <w:r>
              <w:t>1.Compare the mass of different objects.</w:t>
            </w:r>
          </w:p>
          <w:p w:rsidR="008E3DED" w:rsidRDefault="008E3DED" w:rsidP="003E7DE1">
            <w:r>
              <w:t>2.Recognize the units of mass, i.e. kilogram, gram.</w:t>
            </w:r>
          </w:p>
          <w:p w:rsidR="008E3DED" w:rsidRDefault="008E3DED" w:rsidP="003E7DE1">
            <w:r>
              <w:t>3.Use standard metric units of mass (kilogram and grams) and their abbreviation to measure and record mass of variety of objects.</w:t>
            </w:r>
          </w:p>
        </w:tc>
        <w:tc>
          <w:tcPr>
            <w:tcW w:w="2610" w:type="dxa"/>
          </w:tcPr>
          <w:p w:rsidR="008E3DED" w:rsidRDefault="008E3DED" w:rsidP="003E7DE1">
            <w:r>
              <w:t>Greet everyone in the morning.</w:t>
            </w:r>
          </w:p>
          <w:p w:rsidR="008E3DED" w:rsidRDefault="008E3DED" w:rsidP="003E7DE1">
            <w:r>
              <w:t>Use of magic words.</w:t>
            </w:r>
          </w:p>
        </w:tc>
      </w:tr>
    </w:tbl>
    <w:p w:rsidR="0096754A" w:rsidRDefault="0096754A" w:rsidP="008E3DED"/>
    <w:p w:rsidR="0096754A" w:rsidRDefault="0096754A" w:rsidP="008E3DED"/>
    <w:p w:rsidR="008D3EAF" w:rsidRPr="008D3EAF" w:rsidRDefault="008D3EAF" w:rsidP="008D3EAF">
      <w:pPr>
        <w:jc w:val="center"/>
        <w:rPr>
          <w:rFonts w:cstheme="minorHAnsi"/>
          <w:b/>
          <w:bCs/>
          <w:sz w:val="32"/>
          <w:szCs w:val="32"/>
          <w:u w:val="single"/>
        </w:rPr>
      </w:pPr>
      <w:r>
        <w:rPr>
          <w:rFonts w:cstheme="minorHAnsi"/>
          <w:b/>
          <w:bCs/>
          <w:sz w:val="32"/>
          <w:szCs w:val="32"/>
          <w:u w:val="single"/>
        </w:rPr>
        <w:t>Computer</w:t>
      </w:r>
    </w:p>
    <w:p w:rsidR="000A3066" w:rsidRPr="00C305BA" w:rsidRDefault="000A3066" w:rsidP="000A3066">
      <w:pPr>
        <w:rPr>
          <w:rFonts w:cstheme="minorHAnsi"/>
          <w:b/>
          <w:bCs/>
          <w:sz w:val="32"/>
          <w:szCs w:val="32"/>
          <w:u w:val="single"/>
        </w:rPr>
      </w:pPr>
      <w:r w:rsidRPr="00C305BA">
        <w:rPr>
          <w:rFonts w:cstheme="minorHAnsi"/>
          <w:b/>
          <w:bCs/>
          <w:sz w:val="32"/>
          <w:szCs w:val="32"/>
          <w:u w:val="single"/>
        </w:rPr>
        <w:t xml:space="preserve">                  </w:t>
      </w:r>
    </w:p>
    <w:tbl>
      <w:tblPr>
        <w:tblStyle w:val="TableGrid"/>
        <w:tblW w:w="11446" w:type="dxa"/>
        <w:tblInd w:w="-995" w:type="dxa"/>
        <w:tblLayout w:type="fixed"/>
        <w:tblLook w:val="04A0" w:firstRow="1" w:lastRow="0" w:firstColumn="1" w:lastColumn="0" w:noHBand="0" w:noVBand="1"/>
      </w:tblPr>
      <w:tblGrid>
        <w:gridCol w:w="2070"/>
        <w:gridCol w:w="2880"/>
        <w:gridCol w:w="1890"/>
        <w:gridCol w:w="2610"/>
        <w:gridCol w:w="1980"/>
        <w:gridCol w:w="16"/>
      </w:tblGrid>
      <w:tr w:rsidR="000A3066" w:rsidTr="0096754A">
        <w:tc>
          <w:tcPr>
            <w:tcW w:w="6840" w:type="dxa"/>
            <w:gridSpan w:val="3"/>
          </w:tcPr>
          <w:p w:rsidR="000A3066" w:rsidRPr="00514434" w:rsidRDefault="000A3066" w:rsidP="003E7DE1">
            <w:pPr>
              <w:rPr>
                <w:b/>
                <w:bCs/>
                <w:sz w:val="24"/>
                <w:szCs w:val="24"/>
              </w:rPr>
            </w:pPr>
            <w:r>
              <w:rPr>
                <w:b/>
                <w:bCs/>
                <w:sz w:val="24"/>
                <w:szCs w:val="24"/>
              </w:rPr>
              <w:t>Week #9 (17</w:t>
            </w:r>
            <w:r w:rsidRPr="00D63C02">
              <w:rPr>
                <w:b/>
                <w:bCs/>
                <w:sz w:val="24"/>
                <w:szCs w:val="24"/>
                <w:vertAlign w:val="superscript"/>
              </w:rPr>
              <w:t>th</w:t>
            </w:r>
            <w:r>
              <w:rPr>
                <w:b/>
                <w:bCs/>
                <w:sz w:val="24"/>
                <w:szCs w:val="24"/>
              </w:rPr>
              <w:t>-21</w:t>
            </w:r>
            <w:r w:rsidRPr="00D63C02">
              <w:rPr>
                <w:b/>
                <w:bCs/>
                <w:sz w:val="24"/>
                <w:szCs w:val="24"/>
                <w:vertAlign w:val="superscript"/>
              </w:rPr>
              <w:t>st</w:t>
            </w:r>
            <w:r>
              <w:rPr>
                <w:b/>
                <w:bCs/>
                <w:sz w:val="24"/>
                <w:szCs w:val="24"/>
              </w:rPr>
              <w:t xml:space="preserve"> May)</w:t>
            </w:r>
          </w:p>
        </w:tc>
        <w:tc>
          <w:tcPr>
            <w:tcW w:w="4606" w:type="dxa"/>
            <w:gridSpan w:val="3"/>
          </w:tcPr>
          <w:p w:rsidR="000A3066" w:rsidRDefault="000A3066" w:rsidP="003E7DE1">
            <w:pPr>
              <w:jc w:val="center"/>
              <w:rPr>
                <w:b/>
                <w:bCs/>
                <w:sz w:val="24"/>
                <w:szCs w:val="24"/>
              </w:rPr>
            </w:pPr>
          </w:p>
        </w:tc>
      </w:tr>
      <w:tr w:rsidR="000A3066" w:rsidTr="0096754A">
        <w:trPr>
          <w:gridAfter w:val="1"/>
          <w:wAfter w:w="16" w:type="dxa"/>
        </w:trPr>
        <w:tc>
          <w:tcPr>
            <w:tcW w:w="2070" w:type="dxa"/>
          </w:tcPr>
          <w:p w:rsidR="000A3066" w:rsidRPr="00514434" w:rsidRDefault="000A3066" w:rsidP="003E7DE1">
            <w:pPr>
              <w:jc w:val="center"/>
              <w:rPr>
                <w:b/>
                <w:bCs/>
                <w:sz w:val="24"/>
                <w:szCs w:val="24"/>
              </w:rPr>
            </w:pPr>
            <w:r>
              <w:rPr>
                <w:b/>
                <w:bCs/>
                <w:sz w:val="24"/>
                <w:szCs w:val="24"/>
              </w:rPr>
              <w:t>Topics</w:t>
            </w:r>
          </w:p>
        </w:tc>
        <w:tc>
          <w:tcPr>
            <w:tcW w:w="2880" w:type="dxa"/>
          </w:tcPr>
          <w:p w:rsidR="000A3066" w:rsidRPr="00514434" w:rsidRDefault="000A3066" w:rsidP="003E7DE1">
            <w:pPr>
              <w:jc w:val="center"/>
              <w:rPr>
                <w:b/>
                <w:bCs/>
                <w:sz w:val="24"/>
                <w:szCs w:val="24"/>
              </w:rPr>
            </w:pPr>
            <w:r w:rsidRPr="00514434">
              <w:rPr>
                <w:b/>
                <w:bCs/>
                <w:sz w:val="24"/>
                <w:szCs w:val="24"/>
              </w:rPr>
              <w:t>Activities</w:t>
            </w:r>
          </w:p>
        </w:tc>
        <w:tc>
          <w:tcPr>
            <w:tcW w:w="1890" w:type="dxa"/>
          </w:tcPr>
          <w:p w:rsidR="000A3066" w:rsidRPr="00514434" w:rsidRDefault="000A3066" w:rsidP="003E7DE1">
            <w:pPr>
              <w:jc w:val="center"/>
              <w:rPr>
                <w:b/>
                <w:bCs/>
                <w:sz w:val="24"/>
                <w:szCs w:val="24"/>
              </w:rPr>
            </w:pPr>
            <w:r>
              <w:rPr>
                <w:b/>
                <w:bCs/>
                <w:sz w:val="24"/>
                <w:szCs w:val="24"/>
              </w:rPr>
              <w:t>Information to the parents</w:t>
            </w:r>
          </w:p>
        </w:tc>
        <w:tc>
          <w:tcPr>
            <w:tcW w:w="2610" w:type="dxa"/>
          </w:tcPr>
          <w:p w:rsidR="000A3066" w:rsidRPr="00514434" w:rsidRDefault="000A3066" w:rsidP="003E7DE1">
            <w:pPr>
              <w:jc w:val="center"/>
              <w:rPr>
                <w:b/>
                <w:bCs/>
                <w:sz w:val="24"/>
                <w:szCs w:val="24"/>
              </w:rPr>
            </w:pPr>
            <w:r>
              <w:rPr>
                <w:b/>
                <w:bCs/>
                <w:sz w:val="24"/>
                <w:szCs w:val="24"/>
              </w:rPr>
              <w:t>Expected Students’ learning outcomes (SLOs)</w:t>
            </w:r>
          </w:p>
        </w:tc>
        <w:tc>
          <w:tcPr>
            <w:tcW w:w="1980" w:type="dxa"/>
          </w:tcPr>
          <w:p w:rsidR="000A3066" w:rsidRDefault="000A3066" w:rsidP="003E7DE1">
            <w:pPr>
              <w:jc w:val="center"/>
              <w:rPr>
                <w:b/>
                <w:bCs/>
                <w:sz w:val="24"/>
                <w:szCs w:val="24"/>
              </w:rPr>
            </w:pPr>
            <w:r>
              <w:rPr>
                <w:b/>
                <w:bCs/>
                <w:sz w:val="24"/>
                <w:szCs w:val="24"/>
              </w:rPr>
              <w:t>Life skills of the week</w:t>
            </w:r>
          </w:p>
        </w:tc>
      </w:tr>
      <w:tr w:rsidR="000A3066" w:rsidTr="0096754A">
        <w:trPr>
          <w:gridAfter w:val="1"/>
          <w:wAfter w:w="16" w:type="dxa"/>
          <w:trHeight w:val="2600"/>
        </w:trPr>
        <w:tc>
          <w:tcPr>
            <w:tcW w:w="2070" w:type="dxa"/>
          </w:tcPr>
          <w:p w:rsidR="000A3066" w:rsidRPr="000A3066" w:rsidRDefault="000A3066" w:rsidP="000A3066">
            <w:pPr>
              <w:rPr>
                <w:rFonts w:ascii="Times New Roman" w:hAnsi="Times New Roman" w:cs="Times New Roman"/>
                <w:b/>
                <w:sz w:val="24"/>
                <w:szCs w:val="24"/>
              </w:rPr>
            </w:pPr>
            <w:r>
              <w:rPr>
                <w:rFonts w:ascii="Times New Roman" w:hAnsi="Times New Roman" w:cs="Times New Roman"/>
                <w:b/>
                <w:sz w:val="24"/>
                <w:szCs w:val="24"/>
              </w:rPr>
              <w:t>“Parts of compute</w:t>
            </w:r>
            <w:r w:rsidRPr="000A3066">
              <w:rPr>
                <w:rFonts w:ascii="Times New Roman" w:hAnsi="Times New Roman" w:cs="Times New Roman"/>
                <w:b/>
                <w:sz w:val="24"/>
                <w:szCs w:val="24"/>
              </w:rPr>
              <w:t>r”</w:t>
            </w:r>
          </w:p>
          <w:p w:rsidR="000A3066" w:rsidRPr="000A3066" w:rsidRDefault="000A3066" w:rsidP="000A3066">
            <w:pPr>
              <w:autoSpaceDE w:val="0"/>
              <w:autoSpaceDN w:val="0"/>
              <w:adjustRightInd w:val="0"/>
              <w:rPr>
                <w:rFonts w:ascii="Times New Roman" w:hAnsi="Times New Roman" w:cs="Times New Roman"/>
                <w:sz w:val="24"/>
                <w:szCs w:val="24"/>
              </w:rPr>
            </w:pPr>
            <w:r w:rsidRPr="000A3066">
              <w:rPr>
                <w:rFonts w:ascii="Times New Roman" w:hAnsi="Times New Roman" w:cs="Times New Roman"/>
                <w:sz w:val="24"/>
                <w:szCs w:val="24"/>
              </w:rPr>
              <w:t>Monitor, CPU</w:t>
            </w:r>
          </w:p>
          <w:p w:rsidR="000A3066" w:rsidRPr="000A3066" w:rsidRDefault="000A3066" w:rsidP="000A306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Keyboard, M</w:t>
            </w:r>
            <w:r w:rsidRPr="000A3066">
              <w:rPr>
                <w:rFonts w:ascii="Times New Roman" w:hAnsi="Times New Roman" w:cs="Times New Roman"/>
                <w:sz w:val="24"/>
                <w:szCs w:val="24"/>
              </w:rPr>
              <w:t>ouse</w:t>
            </w:r>
          </w:p>
          <w:p w:rsidR="000A3066" w:rsidRPr="000A3066" w:rsidRDefault="000A3066" w:rsidP="000A3066">
            <w:pPr>
              <w:autoSpaceDE w:val="0"/>
              <w:autoSpaceDN w:val="0"/>
              <w:adjustRightInd w:val="0"/>
              <w:rPr>
                <w:rFonts w:ascii="Times New Roman" w:hAnsi="Times New Roman" w:cs="Times New Roman"/>
                <w:sz w:val="24"/>
                <w:szCs w:val="24"/>
              </w:rPr>
            </w:pPr>
            <w:r w:rsidRPr="000A3066">
              <w:rPr>
                <w:rFonts w:ascii="Times New Roman" w:hAnsi="Times New Roman" w:cs="Times New Roman"/>
                <w:sz w:val="24"/>
                <w:szCs w:val="24"/>
              </w:rPr>
              <w:t>How to use Keyboard?</w:t>
            </w:r>
          </w:p>
          <w:p w:rsidR="000A3066" w:rsidRDefault="000A3066" w:rsidP="000A3066"/>
        </w:tc>
        <w:tc>
          <w:tcPr>
            <w:tcW w:w="2880" w:type="dxa"/>
          </w:tcPr>
          <w:p w:rsidR="000A3066" w:rsidRPr="000A3066" w:rsidRDefault="000A3066" w:rsidP="000A3066">
            <w:pPr>
              <w:ind w:left="360"/>
              <w:rPr>
                <w:rFonts w:ascii="Times New Roman" w:hAnsi="Times New Roman" w:cs="Times New Roman"/>
              </w:rPr>
            </w:pPr>
            <w:r w:rsidRPr="000A3066">
              <w:rPr>
                <w:rFonts w:ascii="Times New Roman" w:hAnsi="Times New Roman" w:cs="Times New Roman"/>
              </w:rPr>
              <w:t>Class discussion with PPT slides</w:t>
            </w:r>
          </w:p>
          <w:p w:rsidR="000A3066" w:rsidRPr="000A3066" w:rsidRDefault="000A3066" w:rsidP="000A3066">
            <w:pPr>
              <w:ind w:left="360"/>
              <w:rPr>
                <w:rFonts w:ascii="Times New Roman" w:hAnsi="Times New Roman" w:cs="Times New Roman"/>
              </w:rPr>
            </w:pPr>
            <w:r w:rsidRPr="000A3066">
              <w:rPr>
                <w:rFonts w:ascii="Times New Roman" w:hAnsi="Times New Roman" w:cs="Times New Roman"/>
              </w:rPr>
              <w:t>Practical</w:t>
            </w:r>
          </w:p>
          <w:p w:rsidR="000A3066" w:rsidRPr="000A3066" w:rsidRDefault="000A3066" w:rsidP="000A3066">
            <w:pPr>
              <w:ind w:left="360"/>
              <w:rPr>
                <w:rFonts w:ascii="Times New Roman" w:hAnsi="Times New Roman" w:cs="Times New Roman"/>
              </w:rPr>
            </w:pPr>
            <w:r w:rsidRPr="000A3066">
              <w:rPr>
                <w:rFonts w:ascii="Times New Roman" w:hAnsi="Times New Roman" w:cs="Times New Roman"/>
              </w:rPr>
              <w:t>Question &amp; Answers</w:t>
            </w:r>
          </w:p>
          <w:p w:rsidR="000A3066" w:rsidRPr="000A3066" w:rsidRDefault="000A3066" w:rsidP="000A3066">
            <w:pPr>
              <w:ind w:left="360"/>
              <w:rPr>
                <w:rFonts w:ascii="Times New Roman" w:hAnsi="Times New Roman" w:cs="Times New Roman"/>
              </w:rPr>
            </w:pPr>
            <w:r w:rsidRPr="000A3066">
              <w:rPr>
                <w:rFonts w:ascii="Times New Roman" w:hAnsi="Times New Roman" w:cs="Times New Roman"/>
              </w:rPr>
              <w:t>Video will be shown</w:t>
            </w:r>
          </w:p>
          <w:p w:rsidR="000A3066" w:rsidRPr="000A3066" w:rsidRDefault="0068228F" w:rsidP="000A3066">
            <w:pPr>
              <w:ind w:left="360"/>
              <w:rPr>
                <w:rFonts w:ascii="Times New Roman" w:hAnsi="Times New Roman" w:cs="Times New Roman"/>
                <w:b/>
                <w:sz w:val="24"/>
                <w:szCs w:val="24"/>
              </w:rPr>
            </w:pPr>
            <w:hyperlink r:id="rId10" w:history="1">
              <w:r w:rsidR="000A3066" w:rsidRPr="000A3066">
                <w:rPr>
                  <w:rStyle w:val="Hyperlink"/>
                  <w:rFonts w:ascii="Times New Roman" w:hAnsi="Times New Roman" w:cs="Times New Roman"/>
                  <w:b/>
                  <w:sz w:val="24"/>
                  <w:szCs w:val="24"/>
                </w:rPr>
                <w:t>https://www.youtube.com/watch?v=rBHiOhCKln8</w:t>
              </w:r>
            </w:hyperlink>
            <w:r w:rsidR="000A3066" w:rsidRPr="000A3066">
              <w:rPr>
                <w:rFonts w:ascii="Times New Roman" w:hAnsi="Times New Roman" w:cs="Times New Roman"/>
                <w:b/>
                <w:sz w:val="24"/>
                <w:szCs w:val="24"/>
              </w:rPr>
              <w:t xml:space="preserve"> </w:t>
            </w:r>
          </w:p>
          <w:p w:rsidR="000A3066" w:rsidRPr="00C565F4" w:rsidRDefault="000A3066" w:rsidP="000A3066">
            <w:pPr>
              <w:rPr>
                <w:sz w:val="24"/>
                <w:szCs w:val="24"/>
              </w:rPr>
            </w:pPr>
          </w:p>
        </w:tc>
        <w:tc>
          <w:tcPr>
            <w:tcW w:w="1890" w:type="dxa"/>
          </w:tcPr>
          <w:p w:rsidR="000A3066" w:rsidRDefault="000A3066" w:rsidP="000A3066">
            <w:pPr>
              <w:ind w:left="360"/>
            </w:pPr>
            <w:r>
              <w:t>Practice the school handwriting pattern</w:t>
            </w:r>
          </w:p>
          <w:p w:rsidR="000A3066" w:rsidRDefault="000A3066" w:rsidP="000A3066">
            <w:pPr>
              <w:ind w:left="360"/>
            </w:pPr>
            <w:r>
              <w:t>Complete the given worksheet</w:t>
            </w:r>
          </w:p>
          <w:p w:rsidR="000A3066" w:rsidRDefault="000A3066" w:rsidP="000A3066">
            <w:pPr>
              <w:ind w:left="360"/>
            </w:pPr>
            <w:r>
              <w:t>Watch the video link</w:t>
            </w:r>
          </w:p>
        </w:tc>
        <w:tc>
          <w:tcPr>
            <w:tcW w:w="2610" w:type="dxa"/>
          </w:tcPr>
          <w:p w:rsidR="000A3066" w:rsidRPr="000A3066" w:rsidRDefault="000A3066" w:rsidP="000A3066">
            <w:pPr>
              <w:autoSpaceDE w:val="0"/>
              <w:autoSpaceDN w:val="0"/>
              <w:adjustRightInd w:val="0"/>
              <w:ind w:left="360"/>
              <w:rPr>
                <w:rFonts w:ascii="Times New Roman" w:hAnsi="Times New Roman" w:cs="Times New Roman"/>
                <w:b/>
                <w:sz w:val="24"/>
                <w:szCs w:val="24"/>
              </w:rPr>
            </w:pPr>
            <w:r w:rsidRPr="000A3066">
              <w:rPr>
                <w:rFonts w:ascii="Times New Roman" w:hAnsi="Times New Roman" w:cs="Times New Roman"/>
                <w:b/>
                <w:sz w:val="24"/>
                <w:szCs w:val="24"/>
              </w:rPr>
              <w:t>Students will be to</w:t>
            </w:r>
          </w:p>
          <w:p w:rsidR="000A3066" w:rsidRPr="000A3066" w:rsidRDefault="000A3066" w:rsidP="000A3066">
            <w:pPr>
              <w:autoSpaceDE w:val="0"/>
              <w:autoSpaceDN w:val="0"/>
              <w:adjustRightInd w:val="0"/>
              <w:ind w:left="360"/>
              <w:rPr>
                <w:rFonts w:ascii="Times New Roman" w:hAnsi="Times New Roman" w:cs="Times New Roman"/>
                <w:sz w:val="24"/>
                <w:szCs w:val="24"/>
              </w:rPr>
            </w:pPr>
            <w:r w:rsidRPr="000A3066">
              <w:rPr>
                <w:rFonts w:ascii="Times New Roman" w:hAnsi="Times New Roman" w:cs="Times New Roman"/>
                <w:sz w:val="24"/>
                <w:szCs w:val="24"/>
              </w:rPr>
              <w:t>Define a computer system.</w:t>
            </w:r>
          </w:p>
          <w:p w:rsidR="000A3066" w:rsidRPr="000A3066" w:rsidRDefault="000A3066" w:rsidP="000A3066">
            <w:pPr>
              <w:autoSpaceDE w:val="0"/>
              <w:autoSpaceDN w:val="0"/>
              <w:adjustRightInd w:val="0"/>
              <w:ind w:left="360"/>
              <w:rPr>
                <w:rFonts w:ascii="Times New Roman" w:hAnsi="Times New Roman" w:cs="Times New Roman"/>
                <w:sz w:val="24"/>
                <w:szCs w:val="24"/>
              </w:rPr>
            </w:pPr>
            <w:r w:rsidRPr="000A3066">
              <w:rPr>
                <w:rFonts w:ascii="Times New Roman" w:hAnsi="Times New Roman" w:cs="Times New Roman"/>
                <w:sz w:val="24"/>
                <w:szCs w:val="24"/>
              </w:rPr>
              <w:t>List the four main parts of a computer.</w:t>
            </w:r>
          </w:p>
          <w:p w:rsidR="000A3066" w:rsidRPr="000A3066" w:rsidRDefault="000A3066" w:rsidP="000A3066">
            <w:pPr>
              <w:autoSpaceDE w:val="0"/>
              <w:autoSpaceDN w:val="0"/>
              <w:adjustRightInd w:val="0"/>
              <w:ind w:left="360"/>
              <w:rPr>
                <w:rFonts w:ascii="Times New Roman" w:hAnsi="Times New Roman" w:cs="Times New Roman"/>
                <w:sz w:val="24"/>
                <w:szCs w:val="24"/>
              </w:rPr>
            </w:pPr>
            <w:r w:rsidRPr="000A3066">
              <w:rPr>
                <w:rFonts w:ascii="Times New Roman" w:hAnsi="Times New Roman" w:cs="Times New Roman"/>
                <w:sz w:val="24"/>
                <w:szCs w:val="24"/>
              </w:rPr>
              <w:t>Identify the monitor &amp; CPU.</w:t>
            </w:r>
          </w:p>
          <w:p w:rsidR="000A3066" w:rsidRPr="000A3066" w:rsidRDefault="000A3066" w:rsidP="000A3066">
            <w:pPr>
              <w:autoSpaceDE w:val="0"/>
              <w:autoSpaceDN w:val="0"/>
              <w:adjustRightInd w:val="0"/>
              <w:ind w:left="360"/>
              <w:rPr>
                <w:rFonts w:ascii="Times New Roman" w:hAnsi="Times New Roman" w:cs="Times New Roman"/>
                <w:sz w:val="24"/>
                <w:szCs w:val="24"/>
              </w:rPr>
            </w:pPr>
            <w:r w:rsidRPr="000A3066">
              <w:rPr>
                <w:rFonts w:ascii="Times New Roman" w:hAnsi="Times New Roman" w:cs="Times New Roman"/>
                <w:sz w:val="24"/>
                <w:szCs w:val="24"/>
              </w:rPr>
              <w:t>Identify keyboard &amp; mouse.</w:t>
            </w:r>
          </w:p>
          <w:p w:rsidR="000A3066" w:rsidRDefault="000A3066" w:rsidP="000A3066">
            <w:pPr>
              <w:autoSpaceDE w:val="0"/>
              <w:autoSpaceDN w:val="0"/>
              <w:adjustRightInd w:val="0"/>
            </w:pPr>
          </w:p>
        </w:tc>
        <w:tc>
          <w:tcPr>
            <w:tcW w:w="1980" w:type="dxa"/>
          </w:tcPr>
          <w:p w:rsidR="000A3066" w:rsidRDefault="000A3066" w:rsidP="000A3066">
            <w:pPr>
              <w:ind w:left="360"/>
            </w:pPr>
            <w:r>
              <w:t>Camera should be on during the class</w:t>
            </w:r>
          </w:p>
          <w:p w:rsidR="000A3066" w:rsidRDefault="000A3066" w:rsidP="000A3066">
            <w:pPr>
              <w:ind w:left="360"/>
            </w:pPr>
            <w:r>
              <w:t xml:space="preserve">Sit on peaceful place </w:t>
            </w:r>
          </w:p>
        </w:tc>
      </w:tr>
    </w:tbl>
    <w:p w:rsidR="000A3066" w:rsidRDefault="000A3066" w:rsidP="000A3066">
      <w:pPr>
        <w:ind w:left="360" w:hanging="360"/>
        <w:rPr>
          <w:rFonts w:cstheme="minorHAnsi"/>
          <w:b/>
          <w:bCs/>
          <w:sz w:val="32"/>
          <w:szCs w:val="32"/>
          <w:u w:val="single"/>
        </w:rPr>
      </w:pPr>
    </w:p>
    <w:p w:rsidR="000A3066" w:rsidRDefault="000A3066" w:rsidP="000A3066">
      <w:pPr>
        <w:rPr>
          <w:rFonts w:cstheme="minorHAnsi"/>
          <w:b/>
          <w:bCs/>
          <w:sz w:val="32"/>
          <w:szCs w:val="32"/>
          <w:u w:val="single"/>
        </w:rPr>
      </w:pPr>
    </w:p>
    <w:p w:rsidR="000A3066" w:rsidRDefault="000A3066" w:rsidP="000A3066">
      <w:pPr>
        <w:rPr>
          <w:rFonts w:cstheme="minorHAnsi"/>
          <w:b/>
          <w:bCs/>
          <w:sz w:val="32"/>
          <w:szCs w:val="32"/>
          <w:u w:val="single"/>
        </w:rPr>
      </w:pPr>
    </w:p>
    <w:p w:rsidR="005A3623" w:rsidRDefault="005A3623" w:rsidP="000A3066">
      <w:pPr>
        <w:rPr>
          <w:rFonts w:cstheme="minorHAnsi"/>
          <w:b/>
          <w:bCs/>
          <w:sz w:val="32"/>
          <w:szCs w:val="32"/>
          <w:u w:val="single"/>
        </w:rPr>
      </w:pPr>
    </w:p>
    <w:p w:rsidR="005A3623" w:rsidRDefault="005A3623" w:rsidP="000A3066">
      <w:pPr>
        <w:rPr>
          <w:rFonts w:cstheme="minorHAnsi"/>
          <w:b/>
          <w:bCs/>
          <w:sz w:val="32"/>
          <w:szCs w:val="32"/>
          <w:u w:val="single"/>
        </w:rPr>
      </w:pPr>
    </w:p>
    <w:p w:rsidR="005A3623" w:rsidRDefault="005A3623" w:rsidP="000A3066">
      <w:pPr>
        <w:rPr>
          <w:rFonts w:cstheme="minorHAnsi"/>
          <w:b/>
          <w:bCs/>
          <w:sz w:val="32"/>
          <w:szCs w:val="32"/>
          <w:u w:val="single"/>
        </w:rPr>
      </w:pPr>
    </w:p>
    <w:tbl>
      <w:tblPr>
        <w:tblStyle w:val="TableGrid"/>
        <w:tblW w:w="11340" w:type="dxa"/>
        <w:tblInd w:w="-995" w:type="dxa"/>
        <w:tblLayout w:type="fixed"/>
        <w:tblLook w:val="04A0" w:firstRow="1" w:lastRow="0" w:firstColumn="1" w:lastColumn="0" w:noHBand="0" w:noVBand="1"/>
      </w:tblPr>
      <w:tblGrid>
        <w:gridCol w:w="1530"/>
        <w:gridCol w:w="2970"/>
        <w:gridCol w:w="1890"/>
        <w:gridCol w:w="2610"/>
        <w:gridCol w:w="2340"/>
      </w:tblGrid>
      <w:tr w:rsidR="000A3066" w:rsidTr="0096754A">
        <w:tc>
          <w:tcPr>
            <w:tcW w:w="6390" w:type="dxa"/>
            <w:gridSpan w:val="3"/>
          </w:tcPr>
          <w:p w:rsidR="000A3066" w:rsidRPr="00514434" w:rsidRDefault="000A3066" w:rsidP="003E7DE1">
            <w:pPr>
              <w:rPr>
                <w:b/>
                <w:bCs/>
                <w:sz w:val="24"/>
                <w:szCs w:val="24"/>
              </w:rPr>
            </w:pPr>
            <w:r>
              <w:rPr>
                <w:b/>
                <w:bCs/>
                <w:sz w:val="24"/>
                <w:szCs w:val="24"/>
              </w:rPr>
              <w:t>Week #10  (24</w:t>
            </w:r>
            <w:r w:rsidRPr="00D63C02">
              <w:rPr>
                <w:b/>
                <w:bCs/>
                <w:sz w:val="24"/>
                <w:szCs w:val="24"/>
                <w:vertAlign w:val="superscript"/>
              </w:rPr>
              <w:t>th</w:t>
            </w:r>
            <w:r>
              <w:rPr>
                <w:b/>
                <w:bCs/>
                <w:sz w:val="24"/>
                <w:szCs w:val="24"/>
              </w:rPr>
              <w:t xml:space="preserve"> -28</w:t>
            </w:r>
            <w:r w:rsidRPr="00D63C02">
              <w:rPr>
                <w:b/>
                <w:bCs/>
                <w:sz w:val="24"/>
                <w:szCs w:val="24"/>
                <w:vertAlign w:val="superscript"/>
              </w:rPr>
              <w:t>th</w:t>
            </w:r>
            <w:r>
              <w:rPr>
                <w:b/>
                <w:bCs/>
                <w:sz w:val="24"/>
                <w:szCs w:val="24"/>
              </w:rPr>
              <w:t xml:space="preserve"> May)</w:t>
            </w:r>
          </w:p>
        </w:tc>
        <w:tc>
          <w:tcPr>
            <w:tcW w:w="4950" w:type="dxa"/>
            <w:gridSpan w:val="2"/>
          </w:tcPr>
          <w:p w:rsidR="000A3066" w:rsidRDefault="000A3066" w:rsidP="003E7DE1">
            <w:pPr>
              <w:jc w:val="center"/>
              <w:rPr>
                <w:b/>
                <w:bCs/>
                <w:sz w:val="24"/>
                <w:szCs w:val="24"/>
              </w:rPr>
            </w:pPr>
          </w:p>
        </w:tc>
      </w:tr>
      <w:tr w:rsidR="000A3066" w:rsidTr="0096754A">
        <w:tc>
          <w:tcPr>
            <w:tcW w:w="1530" w:type="dxa"/>
          </w:tcPr>
          <w:p w:rsidR="000A3066" w:rsidRPr="00514434" w:rsidRDefault="000A3066" w:rsidP="003E7DE1">
            <w:pPr>
              <w:jc w:val="center"/>
              <w:rPr>
                <w:b/>
                <w:bCs/>
                <w:sz w:val="24"/>
                <w:szCs w:val="24"/>
              </w:rPr>
            </w:pPr>
            <w:r>
              <w:rPr>
                <w:b/>
                <w:bCs/>
                <w:sz w:val="24"/>
                <w:szCs w:val="24"/>
              </w:rPr>
              <w:t>Topics</w:t>
            </w:r>
          </w:p>
        </w:tc>
        <w:tc>
          <w:tcPr>
            <w:tcW w:w="2970" w:type="dxa"/>
          </w:tcPr>
          <w:p w:rsidR="000A3066" w:rsidRPr="00514434" w:rsidRDefault="000A3066" w:rsidP="003E7DE1">
            <w:pPr>
              <w:jc w:val="center"/>
              <w:rPr>
                <w:b/>
                <w:bCs/>
                <w:sz w:val="24"/>
                <w:szCs w:val="24"/>
              </w:rPr>
            </w:pPr>
            <w:r w:rsidRPr="00514434">
              <w:rPr>
                <w:b/>
                <w:bCs/>
                <w:sz w:val="24"/>
                <w:szCs w:val="24"/>
              </w:rPr>
              <w:t>Activities</w:t>
            </w:r>
          </w:p>
        </w:tc>
        <w:tc>
          <w:tcPr>
            <w:tcW w:w="1890" w:type="dxa"/>
          </w:tcPr>
          <w:p w:rsidR="000A3066" w:rsidRPr="00514434" w:rsidRDefault="000A3066" w:rsidP="003E7DE1">
            <w:pPr>
              <w:jc w:val="center"/>
              <w:rPr>
                <w:b/>
                <w:bCs/>
                <w:sz w:val="24"/>
                <w:szCs w:val="24"/>
              </w:rPr>
            </w:pPr>
            <w:r>
              <w:rPr>
                <w:b/>
                <w:bCs/>
                <w:sz w:val="24"/>
                <w:szCs w:val="24"/>
              </w:rPr>
              <w:t>Information to the parents</w:t>
            </w:r>
          </w:p>
        </w:tc>
        <w:tc>
          <w:tcPr>
            <w:tcW w:w="2610" w:type="dxa"/>
          </w:tcPr>
          <w:p w:rsidR="000A3066" w:rsidRPr="00514434" w:rsidRDefault="000A3066" w:rsidP="003E7DE1">
            <w:pPr>
              <w:jc w:val="center"/>
              <w:rPr>
                <w:b/>
                <w:bCs/>
                <w:sz w:val="24"/>
                <w:szCs w:val="24"/>
              </w:rPr>
            </w:pPr>
            <w:r>
              <w:rPr>
                <w:b/>
                <w:bCs/>
                <w:sz w:val="24"/>
                <w:szCs w:val="24"/>
              </w:rPr>
              <w:t>Expected Students’ learning outcomes (SLOs)</w:t>
            </w:r>
          </w:p>
        </w:tc>
        <w:tc>
          <w:tcPr>
            <w:tcW w:w="2340" w:type="dxa"/>
          </w:tcPr>
          <w:p w:rsidR="000A3066" w:rsidRDefault="000A3066" w:rsidP="003E7DE1">
            <w:pPr>
              <w:jc w:val="center"/>
              <w:rPr>
                <w:b/>
                <w:bCs/>
                <w:sz w:val="24"/>
                <w:szCs w:val="24"/>
              </w:rPr>
            </w:pPr>
            <w:r>
              <w:rPr>
                <w:b/>
                <w:bCs/>
                <w:sz w:val="24"/>
                <w:szCs w:val="24"/>
              </w:rPr>
              <w:t>Life skills of the week</w:t>
            </w:r>
          </w:p>
        </w:tc>
      </w:tr>
      <w:tr w:rsidR="000A3066" w:rsidTr="0096754A">
        <w:trPr>
          <w:trHeight w:val="2600"/>
        </w:trPr>
        <w:tc>
          <w:tcPr>
            <w:tcW w:w="1530" w:type="dxa"/>
          </w:tcPr>
          <w:p w:rsidR="000A3066" w:rsidRDefault="000A3066" w:rsidP="000A3066">
            <w:pPr>
              <w:ind w:left="360"/>
            </w:pPr>
            <w:r w:rsidRPr="000A3066">
              <w:rPr>
                <w:rFonts w:ascii="Times New Roman" w:hAnsi="Times New Roman" w:cs="Times New Roman"/>
              </w:rPr>
              <w:t>Input Devices</w:t>
            </w:r>
          </w:p>
        </w:tc>
        <w:tc>
          <w:tcPr>
            <w:tcW w:w="2970" w:type="dxa"/>
          </w:tcPr>
          <w:p w:rsidR="000A3066" w:rsidRPr="000A3066" w:rsidRDefault="000A3066" w:rsidP="000A3066">
            <w:pPr>
              <w:ind w:left="360"/>
              <w:rPr>
                <w:rFonts w:ascii="Times New Roman" w:hAnsi="Times New Roman" w:cs="Times New Roman"/>
              </w:rPr>
            </w:pPr>
            <w:r w:rsidRPr="000A3066">
              <w:rPr>
                <w:rFonts w:ascii="Times New Roman" w:hAnsi="Times New Roman" w:cs="Times New Roman"/>
              </w:rPr>
              <w:t>Class discussion with PPT slides</w:t>
            </w:r>
          </w:p>
          <w:p w:rsidR="000A3066" w:rsidRPr="000A3066" w:rsidRDefault="000A3066" w:rsidP="000A3066">
            <w:pPr>
              <w:ind w:left="360"/>
              <w:rPr>
                <w:rFonts w:ascii="Times New Roman" w:hAnsi="Times New Roman" w:cs="Times New Roman"/>
              </w:rPr>
            </w:pPr>
            <w:r w:rsidRPr="000A3066">
              <w:rPr>
                <w:rFonts w:ascii="Times New Roman" w:hAnsi="Times New Roman" w:cs="Times New Roman"/>
              </w:rPr>
              <w:t>Practical</w:t>
            </w:r>
          </w:p>
          <w:p w:rsidR="000A3066" w:rsidRPr="000A3066" w:rsidRDefault="000A3066" w:rsidP="000A3066">
            <w:pPr>
              <w:ind w:left="360"/>
              <w:rPr>
                <w:rFonts w:ascii="Times New Roman" w:hAnsi="Times New Roman" w:cs="Times New Roman"/>
              </w:rPr>
            </w:pPr>
            <w:r w:rsidRPr="000A3066">
              <w:rPr>
                <w:rFonts w:ascii="Times New Roman" w:hAnsi="Times New Roman" w:cs="Times New Roman"/>
              </w:rPr>
              <w:t>Question &amp; Answers</w:t>
            </w:r>
          </w:p>
          <w:p w:rsidR="000A3066" w:rsidRPr="000A3066" w:rsidRDefault="000A3066" w:rsidP="000A3066">
            <w:pPr>
              <w:ind w:left="360"/>
              <w:rPr>
                <w:rFonts w:ascii="Times New Roman" w:hAnsi="Times New Roman" w:cs="Times New Roman"/>
              </w:rPr>
            </w:pPr>
            <w:r w:rsidRPr="000A3066">
              <w:rPr>
                <w:rFonts w:ascii="Times New Roman" w:hAnsi="Times New Roman" w:cs="Times New Roman"/>
              </w:rPr>
              <w:t>Video will be shown</w:t>
            </w:r>
          </w:p>
          <w:p w:rsidR="000A3066" w:rsidRPr="000A3066" w:rsidRDefault="0068228F" w:rsidP="000A3066">
            <w:pPr>
              <w:ind w:left="360"/>
              <w:rPr>
                <w:sz w:val="24"/>
                <w:szCs w:val="24"/>
              </w:rPr>
            </w:pPr>
            <w:hyperlink r:id="rId11" w:history="1">
              <w:r w:rsidR="000A3066" w:rsidRPr="000A3066">
                <w:rPr>
                  <w:rStyle w:val="Hyperlink"/>
                  <w:rFonts w:ascii="Times New Roman" w:hAnsi="Times New Roman" w:cs="Times New Roman"/>
                  <w:b/>
                  <w:sz w:val="24"/>
                  <w:szCs w:val="24"/>
                </w:rPr>
                <w:t>https://www.youtube.com/watch?v=k9_CXK8y78g&amp;list=RDCMUCuj9mDyC62iZe57fJp8Hdvg&amp;index=8</w:t>
              </w:r>
            </w:hyperlink>
          </w:p>
        </w:tc>
        <w:tc>
          <w:tcPr>
            <w:tcW w:w="1890" w:type="dxa"/>
          </w:tcPr>
          <w:p w:rsidR="000A3066" w:rsidRDefault="000A3066" w:rsidP="000A3066">
            <w:pPr>
              <w:ind w:left="360"/>
            </w:pPr>
            <w:r>
              <w:t>Practice the school handwriting pattern</w:t>
            </w:r>
          </w:p>
          <w:p w:rsidR="000A3066" w:rsidRDefault="000A3066" w:rsidP="000A3066">
            <w:pPr>
              <w:ind w:left="360"/>
            </w:pPr>
            <w:r>
              <w:t>Complete the given worksheet</w:t>
            </w:r>
          </w:p>
          <w:p w:rsidR="000A3066" w:rsidRDefault="000A3066" w:rsidP="000A3066">
            <w:pPr>
              <w:ind w:left="360"/>
            </w:pPr>
            <w:r>
              <w:t>Watch the video link</w:t>
            </w:r>
          </w:p>
        </w:tc>
        <w:tc>
          <w:tcPr>
            <w:tcW w:w="2610" w:type="dxa"/>
          </w:tcPr>
          <w:p w:rsidR="000A3066" w:rsidRPr="0096754A" w:rsidRDefault="000A3066" w:rsidP="0096754A">
            <w:pPr>
              <w:spacing w:before="240"/>
              <w:ind w:left="360"/>
              <w:rPr>
                <w:rFonts w:ascii="Times New Roman" w:hAnsi="Times New Roman" w:cs="Times New Roman"/>
                <w:sz w:val="24"/>
                <w:szCs w:val="24"/>
              </w:rPr>
            </w:pPr>
            <w:r w:rsidRPr="0096754A">
              <w:rPr>
                <w:rFonts w:ascii="Times New Roman" w:hAnsi="Times New Roman" w:cs="Times New Roman"/>
                <w:b/>
                <w:sz w:val="24"/>
                <w:szCs w:val="24"/>
              </w:rPr>
              <w:t>Students will be to</w:t>
            </w:r>
          </w:p>
          <w:p w:rsidR="000A3066" w:rsidRPr="0096754A" w:rsidRDefault="000A3066" w:rsidP="0096754A">
            <w:pPr>
              <w:autoSpaceDE w:val="0"/>
              <w:autoSpaceDN w:val="0"/>
              <w:adjustRightInd w:val="0"/>
              <w:ind w:left="360"/>
              <w:rPr>
                <w:rFonts w:ascii="Times New Roman" w:hAnsi="Times New Roman" w:cs="Times New Roman"/>
                <w:sz w:val="24"/>
                <w:szCs w:val="24"/>
              </w:rPr>
            </w:pPr>
            <w:r w:rsidRPr="0096754A">
              <w:rPr>
                <w:rFonts w:ascii="Times New Roman" w:hAnsi="Times New Roman" w:cs="Times New Roman"/>
                <w:sz w:val="24"/>
                <w:szCs w:val="24"/>
              </w:rPr>
              <w:t>Explain what the input devices are &amp; how we operate them.</w:t>
            </w:r>
          </w:p>
          <w:p w:rsidR="000A3066" w:rsidRPr="0096754A" w:rsidRDefault="000A3066" w:rsidP="0096754A">
            <w:pPr>
              <w:autoSpaceDE w:val="0"/>
              <w:autoSpaceDN w:val="0"/>
              <w:adjustRightInd w:val="0"/>
              <w:ind w:left="360"/>
              <w:rPr>
                <w:rFonts w:ascii="Times New Roman" w:hAnsi="Times New Roman" w:cs="Times New Roman"/>
                <w:sz w:val="24"/>
                <w:szCs w:val="24"/>
              </w:rPr>
            </w:pPr>
            <w:r w:rsidRPr="0096754A">
              <w:rPr>
                <w:rFonts w:ascii="Times New Roman" w:hAnsi="Times New Roman" w:cs="Times New Roman"/>
                <w:sz w:val="24"/>
                <w:szCs w:val="24"/>
              </w:rPr>
              <w:t>Identify the different types of input devices.</w:t>
            </w:r>
          </w:p>
          <w:p w:rsidR="000A3066" w:rsidRPr="00F669C7" w:rsidRDefault="000A3066" w:rsidP="0096754A">
            <w:pPr>
              <w:pStyle w:val="ListParagraph"/>
              <w:autoSpaceDE w:val="0"/>
              <w:autoSpaceDN w:val="0"/>
              <w:adjustRightInd w:val="0"/>
              <w:rPr>
                <w:rFonts w:ascii="Times New Roman" w:hAnsi="Times New Roman" w:cs="Times New Roman"/>
                <w:sz w:val="24"/>
                <w:szCs w:val="24"/>
              </w:rPr>
            </w:pPr>
          </w:p>
          <w:p w:rsidR="000A3066" w:rsidRDefault="000A3066" w:rsidP="0096754A">
            <w:pPr>
              <w:autoSpaceDE w:val="0"/>
              <w:autoSpaceDN w:val="0"/>
              <w:adjustRightInd w:val="0"/>
            </w:pPr>
          </w:p>
        </w:tc>
        <w:tc>
          <w:tcPr>
            <w:tcW w:w="2340" w:type="dxa"/>
          </w:tcPr>
          <w:p w:rsidR="000A3066" w:rsidRDefault="000A3066" w:rsidP="0096754A">
            <w:pPr>
              <w:ind w:left="360"/>
            </w:pPr>
            <w:r>
              <w:t>Camera should be on during the class</w:t>
            </w:r>
          </w:p>
          <w:p w:rsidR="000A3066" w:rsidRDefault="000A3066" w:rsidP="0096754A">
            <w:pPr>
              <w:ind w:left="360"/>
            </w:pPr>
            <w:r>
              <w:t xml:space="preserve">Sit on peaceful place </w:t>
            </w:r>
          </w:p>
        </w:tc>
      </w:tr>
    </w:tbl>
    <w:p w:rsidR="000A3066" w:rsidRDefault="000A3066" w:rsidP="000A3066">
      <w:pPr>
        <w:ind w:left="360" w:hanging="360"/>
        <w:rPr>
          <w:rFonts w:cstheme="minorHAnsi"/>
          <w:b/>
          <w:bCs/>
          <w:sz w:val="32"/>
          <w:szCs w:val="32"/>
          <w:u w:val="single"/>
        </w:rPr>
      </w:pPr>
    </w:p>
    <w:p w:rsidR="0096754A" w:rsidRDefault="0096754A" w:rsidP="000A3066">
      <w:pPr>
        <w:ind w:left="360" w:hanging="360"/>
        <w:rPr>
          <w:rFonts w:cstheme="minorHAnsi"/>
          <w:b/>
          <w:bCs/>
          <w:sz w:val="32"/>
          <w:szCs w:val="32"/>
          <w:u w:val="single"/>
        </w:rPr>
      </w:pPr>
    </w:p>
    <w:p w:rsidR="0096754A" w:rsidRDefault="0096754A" w:rsidP="000A3066">
      <w:pPr>
        <w:ind w:left="360" w:hanging="360"/>
        <w:rPr>
          <w:rFonts w:cstheme="minorHAnsi"/>
          <w:b/>
          <w:bCs/>
          <w:sz w:val="32"/>
          <w:szCs w:val="32"/>
          <w:u w:val="single"/>
        </w:rPr>
      </w:pPr>
    </w:p>
    <w:p w:rsidR="0096754A" w:rsidRDefault="0096754A" w:rsidP="000A3066">
      <w:pPr>
        <w:ind w:left="360" w:hanging="360"/>
        <w:rPr>
          <w:rFonts w:cstheme="minorHAnsi"/>
          <w:b/>
          <w:bCs/>
          <w:sz w:val="32"/>
          <w:szCs w:val="32"/>
          <w:u w:val="single"/>
        </w:rPr>
      </w:pPr>
    </w:p>
    <w:p w:rsidR="0096754A" w:rsidRDefault="0096754A" w:rsidP="000A3066">
      <w:pPr>
        <w:ind w:left="360" w:hanging="360"/>
        <w:rPr>
          <w:rFonts w:cstheme="minorHAnsi"/>
          <w:b/>
          <w:bCs/>
          <w:sz w:val="32"/>
          <w:szCs w:val="32"/>
          <w:u w:val="single"/>
        </w:rPr>
      </w:pPr>
    </w:p>
    <w:p w:rsidR="0096754A" w:rsidRDefault="0096754A" w:rsidP="000A3066">
      <w:pPr>
        <w:ind w:left="360" w:hanging="360"/>
        <w:rPr>
          <w:rFonts w:cstheme="minorHAnsi"/>
          <w:b/>
          <w:bCs/>
          <w:sz w:val="32"/>
          <w:szCs w:val="32"/>
          <w:u w:val="single"/>
        </w:rPr>
      </w:pPr>
    </w:p>
    <w:tbl>
      <w:tblPr>
        <w:tblStyle w:val="TableGrid"/>
        <w:tblW w:w="11250" w:type="dxa"/>
        <w:tblInd w:w="-905" w:type="dxa"/>
        <w:tblLayout w:type="fixed"/>
        <w:tblLook w:val="04A0" w:firstRow="1" w:lastRow="0" w:firstColumn="1" w:lastColumn="0" w:noHBand="0" w:noVBand="1"/>
      </w:tblPr>
      <w:tblGrid>
        <w:gridCol w:w="1530"/>
        <w:gridCol w:w="3330"/>
        <w:gridCol w:w="2340"/>
        <w:gridCol w:w="2430"/>
        <w:gridCol w:w="1620"/>
      </w:tblGrid>
      <w:tr w:rsidR="000A3066" w:rsidTr="000A3066">
        <w:tc>
          <w:tcPr>
            <w:tcW w:w="7200" w:type="dxa"/>
            <w:gridSpan w:val="3"/>
          </w:tcPr>
          <w:p w:rsidR="000A3066" w:rsidRPr="00514434" w:rsidRDefault="000A3066" w:rsidP="003E7DE1">
            <w:pPr>
              <w:rPr>
                <w:b/>
                <w:bCs/>
                <w:sz w:val="24"/>
                <w:szCs w:val="24"/>
              </w:rPr>
            </w:pPr>
            <w:r>
              <w:rPr>
                <w:b/>
                <w:bCs/>
                <w:sz w:val="24"/>
                <w:szCs w:val="24"/>
              </w:rPr>
              <w:t>Week #11 (31</w:t>
            </w:r>
            <w:r w:rsidRPr="00D63C02">
              <w:rPr>
                <w:b/>
                <w:bCs/>
                <w:sz w:val="24"/>
                <w:szCs w:val="24"/>
                <w:vertAlign w:val="superscript"/>
              </w:rPr>
              <w:t>st</w:t>
            </w:r>
            <w:r>
              <w:rPr>
                <w:b/>
                <w:bCs/>
                <w:sz w:val="24"/>
                <w:szCs w:val="24"/>
              </w:rPr>
              <w:t xml:space="preserve"> May-4</w:t>
            </w:r>
            <w:r w:rsidRPr="00D63C02">
              <w:rPr>
                <w:b/>
                <w:bCs/>
                <w:sz w:val="24"/>
                <w:szCs w:val="24"/>
                <w:vertAlign w:val="superscript"/>
              </w:rPr>
              <w:t>th</w:t>
            </w:r>
            <w:r>
              <w:rPr>
                <w:b/>
                <w:bCs/>
                <w:sz w:val="24"/>
                <w:szCs w:val="24"/>
              </w:rPr>
              <w:t xml:space="preserve"> June)</w:t>
            </w:r>
          </w:p>
        </w:tc>
        <w:tc>
          <w:tcPr>
            <w:tcW w:w="4050" w:type="dxa"/>
            <w:gridSpan w:val="2"/>
          </w:tcPr>
          <w:p w:rsidR="000A3066" w:rsidRDefault="000A3066" w:rsidP="003E7DE1">
            <w:pPr>
              <w:jc w:val="center"/>
              <w:rPr>
                <w:b/>
                <w:bCs/>
                <w:sz w:val="24"/>
                <w:szCs w:val="24"/>
              </w:rPr>
            </w:pPr>
          </w:p>
        </w:tc>
      </w:tr>
      <w:tr w:rsidR="000A3066" w:rsidTr="000A3066">
        <w:tc>
          <w:tcPr>
            <w:tcW w:w="1530" w:type="dxa"/>
          </w:tcPr>
          <w:p w:rsidR="000A3066" w:rsidRPr="00514434" w:rsidRDefault="000A3066" w:rsidP="003E7DE1">
            <w:pPr>
              <w:jc w:val="center"/>
              <w:rPr>
                <w:b/>
                <w:bCs/>
                <w:sz w:val="24"/>
                <w:szCs w:val="24"/>
              </w:rPr>
            </w:pPr>
            <w:r>
              <w:rPr>
                <w:b/>
                <w:bCs/>
                <w:sz w:val="24"/>
                <w:szCs w:val="24"/>
              </w:rPr>
              <w:t>Topics</w:t>
            </w:r>
          </w:p>
        </w:tc>
        <w:tc>
          <w:tcPr>
            <w:tcW w:w="3330" w:type="dxa"/>
          </w:tcPr>
          <w:p w:rsidR="000A3066" w:rsidRPr="00514434" w:rsidRDefault="000A3066" w:rsidP="003E7DE1">
            <w:pPr>
              <w:jc w:val="center"/>
              <w:rPr>
                <w:b/>
                <w:bCs/>
                <w:sz w:val="24"/>
                <w:szCs w:val="24"/>
              </w:rPr>
            </w:pPr>
            <w:r w:rsidRPr="00514434">
              <w:rPr>
                <w:b/>
                <w:bCs/>
                <w:sz w:val="24"/>
                <w:szCs w:val="24"/>
              </w:rPr>
              <w:t>Activities</w:t>
            </w:r>
          </w:p>
        </w:tc>
        <w:tc>
          <w:tcPr>
            <w:tcW w:w="2340" w:type="dxa"/>
          </w:tcPr>
          <w:p w:rsidR="000A3066" w:rsidRPr="00514434" w:rsidRDefault="000A3066" w:rsidP="003E7DE1">
            <w:pPr>
              <w:jc w:val="center"/>
              <w:rPr>
                <w:b/>
                <w:bCs/>
                <w:sz w:val="24"/>
                <w:szCs w:val="24"/>
              </w:rPr>
            </w:pPr>
            <w:r>
              <w:rPr>
                <w:b/>
                <w:bCs/>
                <w:sz w:val="24"/>
                <w:szCs w:val="24"/>
              </w:rPr>
              <w:t>Information to the parents</w:t>
            </w:r>
          </w:p>
        </w:tc>
        <w:tc>
          <w:tcPr>
            <w:tcW w:w="2430" w:type="dxa"/>
          </w:tcPr>
          <w:p w:rsidR="000A3066" w:rsidRPr="00514434" w:rsidRDefault="000A3066" w:rsidP="003E7DE1">
            <w:pPr>
              <w:jc w:val="center"/>
              <w:rPr>
                <w:b/>
                <w:bCs/>
                <w:sz w:val="24"/>
                <w:szCs w:val="24"/>
              </w:rPr>
            </w:pPr>
            <w:r>
              <w:rPr>
                <w:b/>
                <w:bCs/>
                <w:sz w:val="24"/>
                <w:szCs w:val="24"/>
              </w:rPr>
              <w:t>Expected Students’ learning outcomes (SLOs)</w:t>
            </w:r>
          </w:p>
        </w:tc>
        <w:tc>
          <w:tcPr>
            <w:tcW w:w="1620" w:type="dxa"/>
          </w:tcPr>
          <w:p w:rsidR="000A3066" w:rsidRDefault="000A3066" w:rsidP="003E7DE1">
            <w:pPr>
              <w:jc w:val="center"/>
              <w:rPr>
                <w:b/>
                <w:bCs/>
                <w:sz w:val="24"/>
                <w:szCs w:val="24"/>
              </w:rPr>
            </w:pPr>
            <w:r>
              <w:rPr>
                <w:b/>
                <w:bCs/>
                <w:sz w:val="24"/>
                <w:szCs w:val="24"/>
              </w:rPr>
              <w:t>Life skills of the week</w:t>
            </w:r>
          </w:p>
        </w:tc>
      </w:tr>
      <w:tr w:rsidR="000A3066" w:rsidTr="000A3066">
        <w:trPr>
          <w:trHeight w:val="2600"/>
        </w:trPr>
        <w:tc>
          <w:tcPr>
            <w:tcW w:w="1530" w:type="dxa"/>
          </w:tcPr>
          <w:p w:rsidR="000A3066" w:rsidRDefault="000A3066" w:rsidP="000A3066">
            <w:pPr>
              <w:ind w:left="360"/>
            </w:pPr>
            <w:r>
              <w:t xml:space="preserve">Output Devices </w:t>
            </w:r>
          </w:p>
        </w:tc>
        <w:tc>
          <w:tcPr>
            <w:tcW w:w="3330" w:type="dxa"/>
          </w:tcPr>
          <w:p w:rsidR="000A3066" w:rsidRPr="000A3066" w:rsidRDefault="000A3066" w:rsidP="000A3066">
            <w:pPr>
              <w:ind w:left="360"/>
              <w:rPr>
                <w:rFonts w:ascii="Times New Roman" w:hAnsi="Times New Roman" w:cs="Times New Roman"/>
              </w:rPr>
            </w:pPr>
            <w:r w:rsidRPr="000A3066">
              <w:rPr>
                <w:rFonts w:ascii="Times New Roman" w:hAnsi="Times New Roman" w:cs="Times New Roman"/>
              </w:rPr>
              <w:t>Class discussion with PPT slides</w:t>
            </w:r>
          </w:p>
          <w:p w:rsidR="000A3066" w:rsidRPr="000A3066" w:rsidRDefault="000A3066" w:rsidP="000A3066">
            <w:pPr>
              <w:ind w:left="360"/>
              <w:rPr>
                <w:rFonts w:ascii="Times New Roman" w:hAnsi="Times New Roman" w:cs="Times New Roman"/>
              </w:rPr>
            </w:pPr>
            <w:r w:rsidRPr="000A3066">
              <w:rPr>
                <w:rFonts w:ascii="Times New Roman" w:hAnsi="Times New Roman" w:cs="Times New Roman"/>
              </w:rPr>
              <w:t>Practical</w:t>
            </w:r>
          </w:p>
          <w:p w:rsidR="000A3066" w:rsidRPr="000A3066" w:rsidRDefault="000A3066" w:rsidP="000A3066">
            <w:pPr>
              <w:ind w:left="360"/>
              <w:rPr>
                <w:rFonts w:ascii="Times New Roman" w:hAnsi="Times New Roman" w:cs="Times New Roman"/>
              </w:rPr>
            </w:pPr>
            <w:r w:rsidRPr="000A3066">
              <w:rPr>
                <w:rFonts w:ascii="Times New Roman" w:hAnsi="Times New Roman" w:cs="Times New Roman"/>
              </w:rPr>
              <w:t>Question &amp; Answers</w:t>
            </w:r>
          </w:p>
          <w:p w:rsidR="000A3066" w:rsidRPr="000A3066" w:rsidRDefault="000A3066" w:rsidP="000A3066">
            <w:pPr>
              <w:ind w:left="360"/>
              <w:rPr>
                <w:rFonts w:ascii="Times New Roman" w:hAnsi="Times New Roman" w:cs="Times New Roman"/>
              </w:rPr>
            </w:pPr>
            <w:r w:rsidRPr="000A3066">
              <w:rPr>
                <w:rFonts w:ascii="Times New Roman" w:hAnsi="Times New Roman" w:cs="Times New Roman"/>
              </w:rPr>
              <w:t>Video will be shown</w:t>
            </w:r>
          </w:p>
          <w:p w:rsidR="000A3066" w:rsidRPr="000A3066" w:rsidRDefault="0068228F" w:rsidP="000A3066">
            <w:pPr>
              <w:ind w:left="360"/>
              <w:rPr>
                <w:sz w:val="24"/>
                <w:szCs w:val="24"/>
              </w:rPr>
            </w:pPr>
            <w:hyperlink r:id="rId12" w:history="1">
              <w:r w:rsidR="000A3066" w:rsidRPr="000A3066">
                <w:rPr>
                  <w:rStyle w:val="Hyperlink"/>
                  <w:rFonts w:ascii="Times New Roman" w:hAnsi="Times New Roman" w:cs="Times New Roman"/>
                  <w:b/>
                  <w:sz w:val="24"/>
                  <w:szCs w:val="24"/>
                </w:rPr>
                <w:t>https://www.youtube.com/watch?v=k9_CXK8y78g&amp;list=RDCMUCuj9mDyC62iZe57fJp8Hdvg&amp;index=8</w:t>
              </w:r>
            </w:hyperlink>
          </w:p>
        </w:tc>
        <w:tc>
          <w:tcPr>
            <w:tcW w:w="2340" w:type="dxa"/>
          </w:tcPr>
          <w:p w:rsidR="000A3066" w:rsidRDefault="000A3066" w:rsidP="000A3066">
            <w:pPr>
              <w:ind w:left="360"/>
            </w:pPr>
            <w:r>
              <w:t>Practice the school handwriting pattern</w:t>
            </w:r>
          </w:p>
          <w:p w:rsidR="000A3066" w:rsidRDefault="000A3066" w:rsidP="000A3066">
            <w:pPr>
              <w:ind w:left="360"/>
            </w:pPr>
            <w:r>
              <w:t>Complete the given worksheet</w:t>
            </w:r>
          </w:p>
          <w:p w:rsidR="000A3066" w:rsidRDefault="000A3066" w:rsidP="000A3066">
            <w:pPr>
              <w:ind w:left="360"/>
            </w:pPr>
            <w:r>
              <w:t>Watch the video link</w:t>
            </w:r>
          </w:p>
        </w:tc>
        <w:tc>
          <w:tcPr>
            <w:tcW w:w="2430" w:type="dxa"/>
          </w:tcPr>
          <w:p w:rsidR="000A3066" w:rsidRPr="000A3066" w:rsidRDefault="000A3066" w:rsidP="000A3066">
            <w:pPr>
              <w:spacing w:before="240"/>
              <w:ind w:left="360"/>
              <w:rPr>
                <w:rFonts w:ascii="Times New Roman" w:hAnsi="Times New Roman" w:cs="Times New Roman"/>
                <w:sz w:val="24"/>
                <w:szCs w:val="24"/>
              </w:rPr>
            </w:pPr>
            <w:r w:rsidRPr="000A3066">
              <w:rPr>
                <w:rFonts w:ascii="Times New Roman" w:hAnsi="Times New Roman" w:cs="Times New Roman"/>
                <w:b/>
                <w:sz w:val="24"/>
                <w:szCs w:val="24"/>
              </w:rPr>
              <w:t>Students will be to</w:t>
            </w:r>
          </w:p>
          <w:p w:rsidR="000A3066" w:rsidRPr="000A3066" w:rsidRDefault="000A3066" w:rsidP="000A3066">
            <w:pPr>
              <w:autoSpaceDE w:val="0"/>
              <w:autoSpaceDN w:val="0"/>
              <w:adjustRightInd w:val="0"/>
              <w:ind w:left="360"/>
              <w:rPr>
                <w:rFonts w:ascii="Times New Roman" w:hAnsi="Times New Roman" w:cs="Times New Roman"/>
                <w:sz w:val="24"/>
                <w:szCs w:val="24"/>
              </w:rPr>
            </w:pPr>
            <w:r w:rsidRPr="000A3066">
              <w:rPr>
                <w:rFonts w:ascii="Times New Roman" w:hAnsi="Times New Roman" w:cs="Times New Roman"/>
                <w:sz w:val="24"/>
                <w:szCs w:val="24"/>
              </w:rPr>
              <w:t>Explain what the output devices are &amp; how we operate them.</w:t>
            </w:r>
          </w:p>
          <w:p w:rsidR="000A3066" w:rsidRPr="000A3066" w:rsidRDefault="000A3066" w:rsidP="000A3066">
            <w:pPr>
              <w:autoSpaceDE w:val="0"/>
              <w:autoSpaceDN w:val="0"/>
              <w:adjustRightInd w:val="0"/>
              <w:ind w:left="360"/>
              <w:rPr>
                <w:rFonts w:ascii="Times New Roman" w:hAnsi="Times New Roman" w:cs="Times New Roman"/>
                <w:sz w:val="24"/>
                <w:szCs w:val="24"/>
              </w:rPr>
            </w:pPr>
            <w:r w:rsidRPr="000A3066">
              <w:rPr>
                <w:rFonts w:ascii="Times New Roman" w:hAnsi="Times New Roman" w:cs="Times New Roman"/>
                <w:sz w:val="24"/>
                <w:szCs w:val="24"/>
              </w:rPr>
              <w:t>Identify the different types of output devices.</w:t>
            </w:r>
          </w:p>
          <w:p w:rsidR="000A3066" w:rsidRPr="00F669C7" w:rsidRDefault="000A3066" w:rsidP="003E7DE1">
            <w:pPr>
              <w:pStyle w:val="ListParagraph"/>
              <w:autoSpaceDE w:val="0"/>
              <w:autoSpaceDN w:val="0"/>
              <w:adjustRightInd w:val="0"/>
              <w:rPr>
                <w:rFonts w:ascii="Times New Roman" w:hAnsi="Times New Roman" w:cs="Times New Roman"/>
                <w:sz w:val="24"/>
                <w:szCs w:val="24"/>
              </w:rPr>
            </w:pPr>
          </w:p>
          <w:p w:rsidR="000A3066" w:rsidRDefault="000A3066" w:rsidP="003E7DE1">
            <w:pPr>
              <w:autoSpaceDE w:val="0"/>
              <w:autoSpaceDN w:val="0"/>
              <w:adjustRightInd w:val="0"/>
            </w:pPr>
          </w:p>
        </w:tc>
        <w:tc>
          <w:tcPr>
            <w:tcW w:w="1620" w:type="dxa"/>
          </w:tcPr>
          <w:p w:rsidR="000A3066" w:rsidRDefault="000A3066" w:rsidP="000A3066">
            <w:pPr>
              <w:ind w:left="360"/>
            </w:pPr>
            <w:r>
              <w:t>Use of magic words</w:t>
            </w:r>
          </w:p>
        </w:tc>
      </w:tr>
    </w:tbl>
    <w:p w:rsidR="000A3066" w:rsidRDefault="000A3066" w:rsidP="000A3066">
      <w:pPr>
        <w:ind w:left="360" w:hanging="360"/>
        <w:rPr>
          <w:rFonts w:cstheme="minorHAnsi"/>
          <w:b/>
          <w:bCs/>
          <w:sz w:val="32"/>
          <w:szCs w:val="32"/>
          <w:u w:val="single"/>
        </w:rPr>
      </w:pPr>
    </w:p>
    <w:tbl>
      <w:tblPr>
        <w:tblStyle w:val="TableGrid"/>
        <w:tblW w:w="11250" w:type="dxa"/>
        <w:tblInd w:w="-905" w:type="dxa"/>
        <w:tblLayout w:type="fixed"/>
        <w:tblLook w:val="04A0" w:firstRow="1" w:lastRow="0" w:firstColumn="1" w:lastColumn="0" w:noHBand="0" w:noVBand="1"/>
      </w:tblPr>
      <w:tblGrid>
        <w:gridCol w:w="2250"/>
        <w:gridCol w:w="2880"/>
        <w:gridCol w:w="2070"/>
        <w:gridCol w:w="2430"/>
        <w:gridCol w:w="1620"/>
      </w:tblGrid>
      <w:tr w:rsidR="000A3066" w:rsidTr="000A3066">
        <w:tc>
          <w:tcPr>
            <w:tcW w:w="7200" w:type="dxa"/>
            <w:gridSpan w:val="3"/>
          </w:tcPr>
          <w:p w:rsidR="000A3066" w:rsidRPr="00514434" w:rsidRDefault="000A3066" w:rsidP="003E7DE1">
            <w:pPr>
              <w:rPr>
                <w:b/>
                <w:bCs/>
                <w:sz w:val="24"/>
                <w:szCs w:val="24"/>
              </w:rPr>
            </w:pPr>
            <w:r>
              <w:rPr>
                <w:b/>
                <w:bCs/>
                <w:sz w:val="24"/>
                <w:szCs w:val="24"/>
              </w:rPr>
              <w:lastRenderedPageBreak/>
              <w:t xml:space="preserve"> Week #12  (7</w:t>
            </w:r>
            <w:r w:rsidRPr="00D63C02">
              <w:rPr>
                <w:b/>
                <w:bCs/>
                <w:sz w:val="24"/>
                <w:szCs w:val="24"/>
                <w:vertAlign w:val="superscript"/>
              </w:rPr>
              <w:t>th</w:t>
            </w:r>
            <w:r>
              <w:rPr>
                <w:b/>
                <w:bCs/>
                <w:sz w:val="24"/>
                <w:szCs w:val="24"/>
              </w:rPr>
              <w:t xml:space="preserve"> -11</w:t>
            </w:r>
            <w:r w:rsidRPr="00D63C02">
              <w:rPr>
                <w:b/>
                <w:bCs/>
                <w:sz w:val="24"/>
                <w:szCs w:val="24"/>
                <w:vertAlign w:val="superscript"/>
              </w:rPr>
              <w:t>th</w:t>
            </w:r>
            <w:r>
              <w:rPr>
                <w:b/>
                <w:bCs/>
                <w:sz w:val="24"/>
                <w:szCs w:val="24"/>
              </w:rPr>
              <w:t xml:space="preserve"> June)</w:t>
            </w:r>
          </w:p>
        </w:tc>
        <w:tc>
          <w:tcPr>
            <w:tcW w:w="4050" w:type="dxa"/>
            <w:gridSpan w:val="2"/>
          </w:tcPr>
          <w:p w:rsidR="000A3066" w:rsidRDefault="000A3066" w:rsidP="003E7DE1">
            <w:pPr>
              <w:jc w:val="center"/>
              <w:rPr>
                <w:b/>
                <w:bCs/>
                <w:sz w:val="24"/>
                <w:szCs w:val="24"/>
              </w:rPr>
            </w:pPr>
          </w:p>
        </w:tc>
      </w:tr>
      <w:tr w:rsidR="000A3066" w:rsidTr="000A3066">
        <w:tc>
          <w:tcPr>
            <w:tcW w:w="2250" w:type="dxa"/>
          </w:tcPr>
          <w:p w:rsidR="000A3066" w:rsidRPr="00514434" w:rsidRDefault="000A3066" w:rsidP="003E7DE1">
            <w:pPr>
              <w:jc w:val="center"/>
              <w:rPr>
                <w:b/>
                <w:bCs/>
                <w:sz w:val="24"/>
                <w:szCs w:val="24"/>
              </w:rPr>
            </w:pPr>
            <w:r>
              <w:rPr>
                <w:b/>
                <w:bCs/>
                <w:sz w:val="24"/>
                <w:szCs w:val="24"/>
              </w:rPr>
              <w:t>Topics</w:t>
            </w:r>
          </w:p>
        </w:tc>
        <w:tc>
          <w:tcPr>
            <w:tcW w:w="2880" w:type="dxa"/>
          </w:tcPr>
          <w:p w:rsidR="000A3066" w:rsidRPr="00514434" w:rsidRDefault="000A3066" w:rsidP="003E7DE1">
            <w:pPr>
              <w:jc w:val="center"/>
              <w:rPr>
                <w:b/>
                <w:bCs/>
                <w:sz w:val="24"/>
                <w:szCs w:val="24"/>
              </w:rPr>
            </w:pPr>
            <w:r w:rsidRPr="00514434">
              <w:rPr>
                <w:b/>
                <w:bCs/>
                <w:sz w:val="24"/>
                <w:szCs w:val="24"/>
              </w:rPr>
              <w:t>Activities</w:t>
            </w:r>
          </w:p>
        </w:tc>
        <w:tc>
          <w:tcPr>
            <w:tcW w:w="2070" w:type="dxa"/>
          </w:tcPr>
          <w:p w:rsidR="000A3066" w:rsidRPr="00514434" w:rsidRDefault="000A3066" w:rsidP="003E7DE1">
            <w:pPr>
              <w:jc w:val="center"/>
              <w:rPr>
                <w:b/>
                <w:bCs/>
                <w:sz w:val="24"/>
                <w:szCs w:val="24"/>
              </w:rPr>
            </w:pPr>
            <w:r>
              <w:rPr>
                <w:b/>
                <w:bCs/>
                <w:sz w:val="24"/>
                <w:szCs w:val="24"/>
              </w:rPr>
              <w:t>Information to the parents</w:t>
            </w:r>
          </w:p>
        </w:tc>
        <w:tc>
          <w:tcPr>
            <w:tcW w:w="2430" w:type="dxa"/>
          </w:tcPr>
          <w:p w:rsidR="000A3066" w:rsidRPr="00514434" w:rsidRDefault="000A3066" w:rsidP="003E7DE1">
            <w:pPr>
              <w:jc w:val="center"/>
              <w:rPr>
                <w:b/>
                <w:bCs/>
                <w:sz w:val="24"/>
                <w:szCs w:val="24"/>
              </w:rPr>
            </w:pPr>
            <w:r>
              <w:rPr>
                <w:b/>
                <w:bCs/>
                <w:sz w:val="24"/>
                <w:szCs w:val="24"/>
              </w:rPr>
              <w:t>Expected Students’ learning outcomes (SLOs)</w:t>
            </w:r>
          </w:p>
        </w:tc>
        <w:tc>
          <w:tcPr>
            <w:tcW w:w="1620" w:type="dxa"/>
          </w:tcPr>
          <w:p w:rsidR="000A3066" w:rsidRDefault="000A3066" w:rsidP="003E7DE1">
            <w:pPr>
              <w:jc w:val="center"/>
              <w:rPr>
                <w:b/>
                <w:bCs/>
                <w:sz w:val="24"/>
                <w:szCs w:val="24"/>
              </w:rPr>
            </w:pPr>
            <w:r>
              <w:rPr>
                <w:b/>
                <w:bCs/>
                <w:sz w:val="24"/>
                <w:szCs w:val="24"/>
              </w:rPr>
              <w:t>Life skills of the week</w:t>
            </w:r>
          </w:p>
        </w:tc>
      </w:tr>
      <w:tr w:rsidR="000A3066" w:rsidTr="000A3066">
        <w:trPr>
          <w:trHeight w:val="2600"/>
        </w:trPr>
        <w:tc>
          <w:tcPr>
            <w:tcW w:w="2250" w:type="dxa"/>
          </w:tcPr>
          <w:p w:rsidR="000A3066" w:rsidRPr="000A3066" w:rsidRDefault="000A3066" w:rsidP="000A3066">
            <w:pPr>
              <w:autoSpaceDE w:val="0"/>
              <w:autoSpaceDN w:val="0"/>
              <w:adjustRightInd w:val="0"/>
              <w:ind w:left="360"/>
              <w:rPr>
                <w:rFonts w:ascii="Times New Roman" w:hAnsi="Times New Roman" w:cs="Times New Roman"/>
                <w:sz w:val="24"/>
                <w:szCs w:val="24"/>
              </w:rPr>
            </w:pPr>
            <w:r w:rsidRPr="000A3066">
              <w:rPr>
                <w:rFonts w:ascii="Times New Roman" w:hAnsi="Times New Roman" w:cs="Times New Roman"/>
                <w:sz w:val="24"/>
                <w:szCs w:val="24"/>
              </w:rPr>
              <w:t xml:space="preserve">Storages Devices </w:t>
            </w:r>
          </w:p>
          <w:p w:rsidR="000A3066" w:rsidRPr="000A3066" w:rsidRDefault="000A3066" w:rsidP="000A3066">
            <w:pPr>
              <w:autoSpaceDE w:val="0"/>
              <w:autoSpaceDN w:val="0"/>
              <w:adjustRightInd w:val="0"/>
              <w:ind w:left="360"/>
              <w:rPr>
                <w:rFonts w:ascii="Times New Roman" w:hAnsi="Times New Roman" w:cs="Times New Roman"/>
                <w:sz w:val="24"/>
                <w:szCs w:val="24"/>
              </w:rPr>
            </w:pPr>
            <w:r w:rsidRPr="000A3066">
              <w:rPr>
                <w:rFonts w:ascii="Times New Roman" w:hAnsi="Times New Roman" w:cs="Times New Roman"/>
                <w:sz w:val="24"/>
                <w:szCs w:val="24"/>
              </w:rPr>
              <w:t>Floppy disk, Hard disk, CD, DVD, and USB</w:t>
            </w:r>
          </w:p>
          <w:p w:rsidR="000A3066" w:rsidRDefault="000A3066" w:rsidP="003E7DE1"/>
        </w:tc>
        <w:tc>
          <w:tcPr>
            <w:tcW w:w="2880" w:type="dxa"/>
          </w:tcPr>
          <w:p w:rsidR="000A3066" w:rsidRPr="000A3066" w:rsidRDefault="000A3066" w:rsidP="000A3066">
            <w:pPr>
              <w:ind w:left="360"/>
              <w:rPr>
                <w:rFonts w:ascii="Times New Roman" w:hAnsi="Times New Roman" w:cs="Times New Roman"/>
              </w:rPr>
            </w:pPr>
            <w:r w:rsidRPr="000A3066">
              <w:rPr>
                <w:rFonts w:ascii="Times New Roman" w:hAnsi="Times New Roman" w:cs="Times New Roman"/>
              </w:rPr>
              <w:t>Class discussion with PPT slides</w:t>
            </w:r>
          </w:p>
          <w:p w:rsidR="000A3066" w:rsidRPr="000A3066" w:rsidRDefault="000A3066" w:rsidP="000A3066">
            <w:pPr>
              <w:ind w:left="360"/>
              <w:rPr>
                <w:rFonts w:ascii="Times New Roman" w:hAnsi="Times New Roman" w:cs="Times New Roman"/>
              </w:rPr>
            </w:pPr>
            <w:r w:rsidRPr="000A3066">
              <w:rPr>
                <w:rFonts w:ascii="Times New Roman" w:hAnsi="Times New Roman" w:cs="Times New Roman"/>
              </w:rPr>
              <w:t>Practical</w:t>
            </w:r>
          </w:p>
          <w:p w:rsidR="000A3066" w:rsidRPr="000A3066" w:rsidRDefault="000A3066" w:rsidP="000A3066">
            <w:pPr>
              <w:ind w:left="360"/>
              <w:rPr>
                <w:rFonts w:ascii="Times New Roman" w:hAnsi="Times New Roman" w:cs="Times New Roman"/>
              </w:rPr>
            </w:pPr>
            <w:r w:rsidRPr="000A3066">
              <w:rPr>
                <w:rFonts w:ascii="Times New Roman" w:hAnsi="Times New Roman" w:cs="Times New Roman"/>
              </w:rPr>
              <w:t>Question &amp; Answers</w:t>
            </w:r>
          </w:p>
          <w:p w:rsidR="000A3066" w:rsidRPr="000A3066" w:rsidRDefault="000A3066" w:rsidP="000A3066">
            <w:pPr>
              <w:ind w:left="360"/>
              <w:rPr>
                <w:rFonts w:ascii="Times New Roman" w:hAnsi="Times New Roman" w:cs="Times New Roman"/>
              </w:rPr>
            </w:pPr>
            <w:r w:rsidRPr="000A3066">
              <w:rPr>
                <w:rFonts w:ascii="Times New Roman" w:hAnsi="Times New Roman" w:cs="Times New Roman"/>
              </w:rPr>
              <w:t>Video will be shown</w:t>
            </w:r>
          </w:p>
          <w:p w:rsidR="000A3066" w:rsidRPr="000A3066" w:rsidRDefault="0068228F" w:rsidP="000A3066">
            <w:pPr>
              <w:ind w:left="360"/>
              <w:rPr>
                <w:rFonts w:ascii="Times New Roman" w:hAnsi="Times New Roman" w:cs="Times New Roman"/>
                <w:sz w:val="24"/>
                <w:szCs w:val="24"/>
              </w:rPr>
            </w:pPr>
            <w:hyperlink r:id="rId13" w:history="1">
              <w:r w:rsidR="000A3066" w:rsidRPr="000A3066">
                <w:rPr>
                  <w:rStyle w:val="Hyperlink"/>
                  <w:rFonts w:ascii="Times New Roman" w:hAnsi="Times New Roman" w:cs="Times New Roman"/>
                  <w:sz w:val="24"/>
                  <w:szCs w:val="24"/>
                </w:rPr>
                <w:t>https://www.youtube.com/watch?v=FLQBAe0gkRA</w:t>
              </w:r>
            </w:hyperlink>
            <w:r w:rsidR="000A3066" w:rsidRPr="000A3066">
              <w:rPr>
                <w:rFonts w:ascii="Times New Roman" w:hAnsi="Times New Roman" w:cs="Times New Roman"/>
                <w:sz w:val="24"/>
                <w:szCs w:val="24"/>
              </w:rPr>
              <w:t xml:space="preserve"> </w:t>
            </w:r>
          </w:p>
          <w:p w:rsidR="000A3066" w:rsidRPr="00C565F4" w:rsidRDefault="000A3066" w:rsidP="003E7DE1">
            <w:pPr>
              <w:rPr>
                <w:sz w:val="24"/>
                <w:szCs w:val="24"/>
              </w:rPr>
            </w:pPr>
          </w:p>
        </w:tc>
        <w:tc>
          <w:tcPr>
            <w:tcW w:w="2070" w:type="dxa"/>
          </w:tcPr>
          <w:p w:rsidR="000A3066" w:rsidRDefault="000A3066" w:rsidP="000A3066">
            <w:pPr>
              <w:ind w:left="360"/>
            </w:pPr>
            <w:r>
              <w:t>Practice the school handwriting pattern</w:t>
            </w:r>
          </w:p>
          <w:p w:rsidR="000A3066" w:rsidRDefault="000A3066" w:rsidP="000A3066">
            <w:pPr>
              <w:ind w:left="360"/>
            </w:pPr>
            <w:r>
              <w:t>Complete the given worksheet</w:t>
            </w:r>
          </w:p>
          <w:p w:rsidR="000A3066" w:rsidRDefault="000A3066" w:rsidP="000A3066">
            <w:pPr>
              <w:ind w:left="360"/>
            </w:pPr>
            <w:r>
              <w:t>Watch the video link</w:t>
            </w:r>
          </w:p>
        </w:tc>
        <w:tc>
          <w:tcPr>
            <w:tcW w:w="2430" w:type="dxa"/>
          </w:tcPr>
          <w:p w:rsidR="000A3066" w:rsidRPr="000A3066" w:rsidRDefault="000A3066" w:rsidP="000A3066">
            <w:pPr>
              <w:autoSpaceDE w:val="0"/>
              <w:autoSpaceDN w:val="0"/>
              <w:adjustRightInd w:val="0"/>
              <w:ind w:left="360"/>
              <w:rPr>
                <w:rFonts w:ascii="Times New Roman" w:hAnsi="Times New Roman" w:cs="Times New Roman"/>
                <w:b/>
                <w:sz w:val="24"/>
                <w:szCs w:val="24"/>
              </w:rPr>
            </w:pPr>
            <w:r w:rsidRPr="000A3066">
              <w:rPr>
                <w:rFonts w:ascii="Times New Roman" w:hAnsi="Times New Roman" w:cs="Times New Roman"/>
                <w:b/>
                <w:sz w:val="24"/>
                <w:szCs w:val="24"/>
              </w:rPr>
              <w:t>Students will be able to</w:t>
            </w:r>
          </w:p>
          <w:p w:rsidR="000A3066" w:rsidRPr="000A3066" w:rsidRDefault="000A3066" w:rsidP="000A3066">
            <w:pPr>
              <w:autoSpaceDE w:val="0"/>
              <w:autoSpaceDN w:val="0"/>
              <w:adjustRightInd w:val="0"/>
              <w:ind w:left="360"/>
              <w:rPr>
                <w:rFonts w:ascii="Times New Roman" w:hAnsi="Times New Roman" w:cs="Times New Roman"/>
                <w:sz w:val="24"/>
                <w:szCs w:val="24"/>
              </w:rPr>
            </w:pPr>
            <w:r w:rsidRPr="000A3066">
              <w:rPr>
                <w:rFonts w:ascii="Times New Roman" w:hAnsi="Times New Roman" w:cs="Times New Roman"/>
                <w:sz w:val="24"/>
                <w:szCs w:val="24"/>
              </w:rPr>
              <w:t xml:space="preserve"> Identify floppy disks, hard disks, CDs and DVDs, and USBs.</w:t>
            </w:r>
          </w:p>
          <w:p w:rsidR="000A3066" w:rsidRDefault="000A3066" w:rsidP="000A3066">
            <w:pPr>
              <w:autoSpaceDE w:val="0"/>
              <w:autoSpaceDN w:val="0"/>
              <w:adjustRightInd w:val="0"/>
            </w:pPr>
          </w:p>
        </w:tc>
        <w:tc>
          <w:tcPr>
            <w:tcW w:w="1620" w:type="dxa"/>
          </w:tcPr>
          <w:p w:rsidR="000A3066" w:rsidRDefault="000A3066" w:rsidP="000A3066">
            <w:pPr>
              <w:ind w:left="360"/>
            </w:pPr>
            <w:r>
              <w:t>Use of magic words</w:t>
            </w:r>
          </w:p>
        </w:tc>
      </w:tr>
    </w:tbl>
    <w:p w:rsidR="000A3066" w:rsidRPr="00C305BA" w:rsidRDefault="000A3066" w:rsidP="000A3066">
      <w:pPr>
        <w:ind w:left="360" w:hanging="360"/>
        <w:rPr>
          <w:rFonts w:cstheme="minorHAnsi"/>
          <w:b/>
          <w:bCs/>
          <w:sz w:val="32"/>
          <w:szCs w:val="32"/>
          <w:u w:val="single"/>
        </w:rPr>
      </w:pPr>
    </w:p>
    <w:p w:rsidR="000A3066" w:rsidRDefault="000A3066" w:rsidP="008E3DED"/>
    <w:p w:rsidR="008E3DED" w:rsidRDefault="008E3DED" w:rsidP="008E3DED"/>
    <w:p w:rsidR="008D3EAF" w:rsidRDefault="008D3EAF" w:rsidP="008D3EAF">
      <w:pPr>
        <w:rPr>
          <w:b/>
          <w:bCs/>
          <w:sz w:val="32"/>
          <w:szCs w:val="32"/>
        </w:rPr>
      </w:pPr>
    </w:p>
    <w:p w:rsidR="008D3EAF" w:rsidRPr="00AF7ABE" w:rsidRDefault="008D3EAF" w:rsidP="008D3EAF">
      <w:pPr>
        <w:jc w:val="center"/>
        <w:rPr>
          <w:rFonts w:cstheme="minorHAnsi"/>
          <w:b/>
          <w:bCs/>
          <w:sz w:val="32"/>
          <w:szCs w:val="32"/>
          <w:u w:val="single"/>
        </w:rPr>
      </w:pPr>
      <w:r>
        <w:rPr>
          <w:rFonts w:cstheme="minorHAnsi"/>
          <w:b/>
          <w:bCs/>
          <w:sz w:val="32"/>
          <w:szCs w:val="32"/>
          <w:u w:val="single"/>
        </w:rPr>
        <w:t>Art</w:t>
      </w:r>
      <w:r w:rsidRPr="00AF7ABE">
        <w:rPr>
          <w:rFonts w:cstheme="minorHAnsi"/>
          <w:b/>
          <w:bCs/>
          <w:sz w:val="32"/>
          <w:szCs w:val="32"/>
          <w:u w:val="single"/>
        </w:rPr>
        <w:t xml:space="preserve">                  </w:t>
      </w:r>
    </w:p>
    <w:tbl>
      <w:tblPr>
        <w:tblStyle w:val="TableGrid"/>
        <w:tblW w:w="11250" w:type="dxa"/>
        <w:tblInd w:w="-995" w:type="dxa"/>
        <w:tblLayout w:type="fixed"/>
        <w:tblLook w:val="04A0" w:firstRow="1" w:lastRow="0" w:firstColumn="1" w:lastColumn="0" w:noHBand="0" w:noVBand="1"/>
      </w:tblPr>
      <w:tblGrid>
        <w:gridCol w:w="1350"/>
        <w:gridCol w:w="2183"/>
        <w:gridCol w:w="2340"/>
        <w:gridCol w:w="2767"/>
        <w:gridCol w:w="2610"/>
      </w:tblGrid>
      <w:tr w:rsidR="008D3EAF" w:rsidRPr="00AF7ABE" w:rsidTr="003E7DE1">
        <w:tc>
          <w:tcPr>
            <w:tcW w:w="5873" w:type="dxa"/>
            <w:gridSpan w:val="3"/>
          </w:tcPr>
          <w:p w:rsidR="008D3EAF" w:rsidRPr="00AF7ABE" w:rsidRDefault="008D3EAF" w:rsidP="003E7DE1">
            <w:pPr>
              <w:rPr>
                <w:b/>
                <w:bCs/>
                <w:sz w:val="24"/>
                <w:szCs w:val="24"/>
              </w:rPr>
            </w:pPr>
            <w:r w:rsidRPr="00AF7ABE">
              <w:rPr>
                <w:b/>
                <w:bCs/>
                <w:sz w:val="24"/>
                <w:szCs w:val="24"/>
              </w:rPr>
              <w:t>Week # 9</w:t>
            </w:r>
            <w:r>
              <w:rPr>
                <w:b/>
                <w:bCs/>
                <w:sz w:val="24"/>
                <w:szCs w:val="24"/>
              </w:rPr>
              <w:t xml:space="preserve"> (17</w:t>
            </w:r>
            <w:r w:rsidRPr="00703F4A">
              <w:rPr>
                <w:b/>
                <w:bCs/>
                <w:sz w:val="24"/>
                <w:szCs w:val="24"/>
                <w:vertAlign w:val="superscript"/>
              </w:rPr>
              <w:t>th</w:t>
            </w:r>
            <w:r>
              <w:rPr>
                <w:b/>
                <w:bCs/>
                <w:sz w:val="24"/>
                <w:szCs w:val="24"/>
              </w:rPr>
              <w:t>-21</w:t>
            </w:r>
            <w:r w:rsidRPr="00703F4A">
              <w:rPr>
                <w:b/>
                <w:bCs/>
                <w:sz w:val="24"/>
                <w:szCs w:val="24"/>
                <w:vertAlign w:val="superscript"/>
              </w:rPr>
              <w:t>st</w:t>
            </w:r>
            <w:r>
              <w:rPr>
                <w:b/>
                <w:bCs/>
                <w:sz w:val="24"/>
                <w:szCs w:val="24"/>
              </w:rPr>
              <w:t xml:space="preserve"> May)</w:t>
            </w:r>
          </w:p>
        </w:tc>
        <w:tc>
          <w:tcPr>
            <w:tcW w:w="5377" w:type="dxa"/>
            <w:gridSpan w:val="2"/>
          </w:tcPr>
          <w:p w:rsidR="008D3EAF" w:rsidRPr="00AF7ABE" w:rsidRDefault="008D3EAF" w:rsidP="003E7DE1">
            <w:pPr>
              <w:jc w:val="center"/>
              <w:rPr>
                <w:b/>
                <w:bCs/>
                <w:sz w:val="24"/>
                <w:szCs w:val="24"/>
              </w:rPr>
            </w:pPr>
          </w:p>
        </w:tc>
      </w:tr>
      <w:tr w:rsidR="008D3EAF" w:rsidRPr="00AF7ABE" w:rsidTr="003E7DE1">
        <w:tc>
          <w:tcPr>
            <w:tcW w:w="1350" w:type="dxa"/>
          </w:tcPr>
          <w:p w:rsidR="008D3EAF" w:rsidRPr="00AF7ABE" w:rsidRDefault="008D3EAF" w:rsidP="003E7DE1">
            <w:pPr>
              <w:jc w:val="center"/>
              <w:rPr>
                <w:b/>
                <w:bCs/>
                <w:sz w:val="24"/>
                <w:szCs w:val="24"/>
              </w:rPr>
            </w:pPr>
            <w:r w:rsidRPr="00AF7ABE">
              <w:rPr>
                <w:b/>
                <w:bCs/>
                <w:sz w:val="24"/>
                <w:szCs w:val="24"/>
              </w:rPr>
              <w:t>Topics</w:t>
            </w:r>
          </w:p>
        </w:tc>
        <w:tc>
          <w:tcPr>
            <w:tcW w:w="2183" w:type="dxa"/>
          </w:tcPr>
          <w:p w:rsidR="008D3EAF" w:rsidRPr="00AF7ABE" w:rsidRDefault="008D3EAF" w:rsidP="003E7DE1">
            <w:pPr>
              <w:jc w:val="center"/>
              <w:rPr>
                <w:b/>
                <w:bCs/>
                <w:sz w:val="24"/>
                <w:szCs w:val="24"/>
              </w:rPr>
            </w:pPr>
            <w:r w:rsidRPr="00AF7ABE">
              <w:rPr>
                <w:b/>
                <w:bCs/>
                <w:sz w:val="24"/>
                <w:szCs w:val="24"/>
              </w:rPr>
              <w:t>Activities</w:t>
            </w:r>
          </w:p>
        </w:tc>
        <w:tc>
          <w:tcPr>
            <w:tcW w:w="2340" w:type="dxa"/>
          </w:tcPr>
          <w:p w:rsidR="008D3EAF" w:rsidRPr="00AF7ABE" w:rsidRDefault="008D3EAF" w:rsidP="003E7DE1">
            <w:pPr>
              <w:jc w:val="center"/>
              <w:rPr>
                <w:b/>
                <w:bCs/>
                <w:sz w:val="24"/>
                <w:szCs w:val="24"/>
              </w:rPr>
            </w:pPr>
            <w:r w:rsidRPr="00AF7ABE">
              <w:rPr>
                <w:b/>
                <w:bCs/>
                <w:sz w:val="24"/>
                <w:szCs w:val="24"/>
              </w:rPr>
              <w:t>Information to the parents</w:t>
            </w:r>
          </w:p>
        </w:tc>
        <w:tc>
          <w:tcPr>
            <w:tcW w:w="2767" w:type="dxa"/>
          </w:tcPr>
          <w:p w:rsidR="008D3EAF" w:rsidRPr="00AF7ABE" w:rsidRDefault="008D3EAF" w:rsidP="003E7DE1">
            <w:pPr>
              <w:jc w:val="center"/>
              <w:rPr>
                <w:b/>
                <w:bCs/>
                <w:sz w:val="24"/>
                <w:szCs w:val="24"/>
              </w:rPr>
            </w:pPr>
            <w:r w:rsidRPr="00AF7ABE">
              <w:rPr>
                <w:b/>
                <w:bCs/>
                <w:sz w:val="24"/>
                <w:szCs w:val="24"/>
              </w:rPr>
              <w:t>Expected Students’ learning outcomes (SLOs)</w:t>
            </w:r>
          </w:p>
        </w:tc>
        <w:tc>
          <w:tcPr>
            <w:tcW w:w="2610" w:type="dxa"/>
          </w:tcPr>
          <w:p w:rsidR="008D3EAF" w:rsidRPr="00AF7ABE" w:rsidRDefault="008D3EAF" w:rsidP="003E7DE1">
            <w:pPr>
              <w:jc w:val="center"/>
              <w:rPr>
                <w:b/>
                <w:bCs/>
                <w:sz w:val="24"/>
                <w:szCs w:val="24"/>
              </w:rPr>
            </w:pPr>
            <w:r w:rsidRPr="00AF7ABE">
              <w:rPr>
                <w:b/>
                <w:bCs/>
                <w:sz w:val="24"/>
                <w:szCs w:val="24"/>
              </w:rPr>
              <w:t>Life skills of the week</w:t>
            </w:r>
          </w:p>
        </w:tc>
      </w:tr>
      <w:tr w:rsidR="008D3EAF" w:rsidRPr="00AF7ABE" w:rsidTr="003E7DE1">
        <w:trPr>
          <w:trHeight w:val="2600"/>
        </w:trPr>
        <w:tc>
          <w:tcPr>
            <w:tcW w:w="1350" w:type="dxa"/>
          </w:tcPr>
          <w:p w:rsidR="008D3EAF" w:rsidRPr="000011BD" w:rsidRDefault="008D3EAF" w:rsidP="003E7DE1">
            <w:r w:rsidRPr="000011BD">
              <w:rPr>
                <w:rFonts w:cs="Times New Roman"/>
                <w:b/>
                <w:bCs/>
                <w:color w:val="3D3C3B"/>
              </w:rPr>
              <w:t>Primary Colors</w:t>
            </w:r>
          </w:p>
        </w:tc>
        <w:tc>
          <w:tcPr>
            <w:tcW w:w="2183" w:type="dxa"/>
          </w:tcPr>
          <w:p w:rsidR="008D3EAF" w:rsidRPr="000011BD" w:rsidRDefault="008D3EAF" w:rsidP="003E7DE1">
            <w:pPr>
              <w:rPr>
                <w:rFonts w:cs="Times New Roman"/>
                <w:color w:val="1D1D1B"/>
              </w:rPr>
            </w:pPr>
            <w:r w:rsidRPr="000011BD">
              <w:rPr>
                <w:rFonts w:cs="Times New Roman"/>
                <w:color w:val="1D1D1B"/>
              </w:rPr>
              <w:t xml:space="preserve">Draw and color the primary colors on their sketch book using color pencils. </w:t>
            </w:r>
          </w:p>
          <w:p w:rsidR="008D3EAF" w:rsidRPr="000011BD" w:rsidRDefault="008D3EAF" w:rsidP="003E7DE1">
            <w:pPr>
              <w:rPr>
                <w:rFonts w:cs="Times New Roman"/>
                <w:color w:val="1D1D1B"/>
              </w:rPr>
            </w:pPr>
          </w:p>
          <w:p w:rsidR="008D3EAF" w:rsidRPr="000011BD" w:rsidRDefault="008D3EAF" w:rsidP="003E7DE1">
            <w:r w:rsidRPr="000011BD">
              <w:rPr>
                <w:rFonts w:cs="Times New Roman"/>
                <w:color w:val="1D1D1B"/>
              </w:rPr>
              <w:t>Video Presentation will be shown related to the topics.</w:t>
            </w:r>
          </w:p>
        </w:tc>
        <w:tc>
          <w:tcPr>
            <w:tcW w:w="2340" w:type="dxa"/>
          </w:tcPr>
          <w:p w:rsidR="008D3EAF" w:rsidRPr="000011BD" w:rsidRDefault="008D3EAF" w:rsidP="003E7DE1">
            <w:pPr>
              <w:rPr>
                <w:rFonts w:cs="Times New Roman"/>
              </w:rPr>
            </w:pPr>
            <w:r w:rsidRPr="000011BD">
              <w:rPr>
                <w:rFonts w:cs="Times New Roman"/>
              </w:rPr>
              <w:t>Practice the school hand writing pattern.</w:t>
            </w:r>
          </w:p>
          <w:p w:rsidR="008D3EAF" w:rsidRPr="000011BD" w:rsidRDefault="008D3EAF" w:rsidP="003E7DE1">
            <w:pPr>
              <w:rPr>
                <w:rFonts w:cs="Times New Roman"/>
              </w:rPr>
            </w:pPr>
          </w:p>
          <w:p w:rsidR="008D3EAF" w:rsidRPr="000011BD" w:rsidRDefault="008D3EAF" w:rsidP="003E7DE1">
            <w:pPr>
              <w:rPr>
                <w:rFonts w:cs="Times New Roman"/>
              </w:rPr>
            </w:pPr>
            <w:r w:rsidRPr="000011BD">
              <w:rPr>
                <w:rFonts w:cs="Times New Roman"/>
              </w:rPr>
              <w:t>Coloring worksheet will be given related to primary colors.</w:t>
            </w:r>
          </w:p>
          <w:p w:rsidR="008D3EAF" w:rsidRPr="000011BD" w:rsidRDefault="008D3EAF" w:rsidP="003E7DE1">
            <w:pPr>
              <w:rPr>
                <w:rFonts w:cs="Times New Roman"/>
              </w:rPr>
            </w:pPr>
            <w:r>
              <w:rPr>
                <w:rFonts w:cs="Times New Roman"/>
              </w:rPr>
              <w:t>Material:</w:t>
            </w:r>
          </w:p>
          <w:p w:rsidR="008D3EAF" w:rsidRPr="000011BD" w:rsidRDefault="008D3EAF" w:rsidP="003E7DE1">
            <w:pPr>
              <w:rPr>
                <w:rFonts w:cs="Times New Roman"/>
              </w:rPr>
            </w:pPr>
            <w:r w:rsidRPr="000011BD">
              <w:rPr>
                <w:rFonts w:cs="Times New Roman"/>
              </w:rPr>
              <w:t>Sketch Book, Pencil, Eraser, Scale, Color pencils.</w:t>
            </w:r>
          </w:p>
        </w:tc>
        <w:tc>
          <w:tcPr>
            <w:tcW w:w="2767" w:type="dxa"/>
          </w:tcPr>
          <w:p w:rsidR="008D3EAF" w:rsidRPr="000011BD" w:rsidRDefault="008D3EAF" w:rsidP="003E7DE1">
            <w:pPr>
              <w:rPr>
                <w:rFonts w:cs="Times New Roman"/>
              </w:rPr>
            </w:pPr>
            <w:r w:rsidRPr="000011BD">
              <w:rPr>
                <w:rFonts w:cs="Times New Roman"/>
              </w:rPr>
              <w:t>Students will be able to:</w:t>
            </w:r>
          </w:p>
          <w:p w:rsidR="008D3EAF" w:rsidRPr="000011BD" w:rsidRDefault="008D3EAF" w:rsidP="003E7DE1">
            <w:pPr>
              <w:autoSpaceDE w:val="0"/>
              <w:autoSpaceDN w:val="0"/>
              <w:adjustRightInd w:val="0"/>
              <w:rPr>
                <w:rFonts w:cs="Times New Roman"/>
                <w:color w:val="1D1D1B"/>
              </w:rPr>
            </w:pPr>
            <w:r w:rsidRPr="000011BD">
              <w:rPr>
                <w:rFonts w:cs="Times New Roman"/>
                <w:color w:val="1D1D1B"/>
              </w:rPr>
              <w:t>Identify, draw and color the primary colors.</w:t>
            </w:r>
          </w:p>
          <w:p w:rsidR="008D3EAF" w:rsidRPr="000011BD" w:rsidRDefault="008D3EAF" w:rsidP="003E7DE1"/>
        </w:tc>
        <w:tc>
          <w:tcPr>
            <w:tcW w:w="2610" w:type="dxa"/>
          </w:tcPr>
          <w:p w:rsidR="008D3EAF" w:rsidRPr="000011BD" w:rsidRDefault="008D3EAF" w:rsidP="003E7DE1">
            <w:r>
              <w:rPr>
                <w:rFonts w:cs="Times New Roman"/>
                <w:bCs/>
              </w:rPr>
              <w:t>Students will  have</w:t>
            </w:r>
            <w:r w:rsidRPr="000011BD">
              <w:rPr>
                <w:rFonts w:cs="Times New Roman"/>
                <w:bCs/>
              </w:rPr>
              <w:t xml:space="preserve"> all the required material with their camera</w:t>
            </w:r>
            <w:r>
              <w:rPr>
                <w:rFonts w:cs="Times New Roman"/>
                <w:bCs/>
              </w:rPr>
              <w:t>s</w:t>
            </w:r>
            <w:r w:rsidRPr="000011BD">
              <w:rPr>
                <w:rFonts w:cs="Times New Roman"/>
                <w:bCs/>
              </w:rPr>
              <w:t xml:space="preserve"> on sitting in a neat and tidy way.</w:t>
            </w:r>
          </w:p>
        </w:tc>
      </w:tr>
    </w:tbl>
    <w:p w:rsidR="008D3EAF" w:rsidRPr="00AF7ABE" w:rsidRDefault="008D3EAF" w:rsidP="008D3EAF"/>
    <w:p w:rsidR="008D3EAF" w:rsidRPr="00AF7ABE" w:rsidRDefault="008D3EAF" w:rsidP="008D3EAF"/>
    <w:p w:rsidR="008D3EAF" w:rsidRPr="00AF7ABE" w:rsidRDefault="008D3EAF" w:rsidP="008D3EAF"/>
    <w:p w:rsidR="008D3EAF" w:rsidRDefault="008D3EAF" w:rsidP="008D3EAF"/>
    <w:p w:rsidR="005A3623" w:rsidRDefault="005A3623" w:rsidP="008D3EAF"/>
    <w:p w:rsidR="005A3623" w:rsidRDefault="005A3623" w:rsidP="008D3EAF"/>
    <w:p w:rsidR="005A3623" w:rsidRPr="00AF7ABE" w:rsidRDefault="005A3623" w:rsidP="008D3EAF"/>
    <w:tbl>
      <w:tblPr>
        <w:tblStyle w:val="TableGrid"/>
        <w:tblW w:w="11486" w:type="dxa"/>
        <w:tblInd w:w="-995" w:type="dxa"/>
        <w:tblLayout w:type="fixed"/>
        <w:tblLook w:val="04A0" w:firstRow="1" w:lastRow="0" w:firstColumn="1" w:lastColumn="0" w:noHBand="0" w:noVBand="1"/>
      </w:tblPr>
      <w:tblGrid>
        <w:gridCol w:w="1350"/>
        <w:gridCol w:w="2183"/>
        <w:gridCol w:w="2340"/>
        <w:gridCol w:w="3003"/>
        <w:gridCol w:w="2610"/>
      </w:tblGrid>
      <w:tr w:rsidR="008D3EAF" w:rsidRPr="00AF7ABE" w:rsidTr="003E7DE1">
        <w:tc>
          <w:tcPr>
            <w:tcW w:w="5873" w:type="dxa"/>
            <w:gridSpan w:val="3"/>
          </w:tcPr>
          <w:p w:rsidR="008D3EAF" w:rsidRPr="00AF7ABE" w:rsidRDefault="008D3EAF" w:rsidP="003E7DE1">
            <w:pPr>
              <w:rPr>
                <w:b/>
                <w:bCs/>
                <w:sz w:val="24"/>
                <w:szCs w:val="24"/>
              </w:rPr>
            </w:pPr>
            <w:r w:rsidRPr="00AF7ABE">
              <w:rPr>
                <w:b/>
                <w:bCs/>
                <w:sz w:val="24"/>
                <w:szCs w:val="24"/>
              </w:rPr>
              <w:lastRenderedPageBreak/>
              <w:t>Week # 10</w:t>
            </w:r>
            <w:r>
              <w:rPr>
                <w:b/>
                <w:bCs/>
                <w:sz w:val="24"/>
                <w:szCs w:val="24"/>
              </w:rPr>
              <w:t xml:space="preserve"> (24</w:t>
            </w:r>
            <w:r w:rsidRPr="00703F4A">
              <w:rPr>
                <w:b/>
                <w:bCs/>
                <w:sz w:val="24"/>
                <w:szCs w:val="24"/>
                <w:vertAlign w:val="superscript"/>
              </w:rPr>
              <w:t>th</w:t>
            </w:r>
            <w:r>
              <w:rPr>
                <w:b/>
                <w:bCs/>
                <w:sz w:val="24"/>
                <w:szCs w:val="24"/>
              </w:rPr>
              <w:t>-28</w:t>
            </w:r>
            <w:r w:rsidRPr="00703F4A">
              <w:rPr>
                <w:b/>
                <w:bCs/>
                <w:sz w:val="24"/>
                <w:szCs w:val="24"/>
                <w:vertAlign w:val="superscript"/>
              </w:rPr>
              <w:t>th</w:t>
            </w:r>
            <w:r>
              <w:rPr>
                <w:b/>
                <w:bCs/>
                <w:sz w:val="24"/>
                <w:szCs w:val="24"/>
              </w:rPr>
              <w:t xml:space="preserve"> May)</w:t>
            </w:r>
          </w:p>
        </w:tc>
        <w:tc>
          <w:tcPr>
            <w:tcW w:w="5613" w:type="dxa"/>
            <w:gridSpan w:val="2"/>
          </w:tcPr>
          <w:p w:rsidR="008D3EAF" w:rsidRPr="00AF7ABE" w:rsidRDefault="008D3EAF" w:rsidP="003E7DE1">
            <w:pPr>
              <w:jc w:val="center"/>
              <w:rPr>
                <w:b/>
                <w:bCs/>
                <w:sz w:val="24"/>
                <w:szCs w:val="24"/>
              </w:rPr>
            </w:pPr>
          </w:p>
        </w:tc>
      </w:tr>
      <w:tr w:rsidR="008D3EAF" w:rsidRPr="00AF7ABE" w:rsidTr="003E7DE1">
        <w:tc>
          <w:tcPr>
            <w:tcW w:w="1350" w:type="dxa"/>
          </w:tcPr>
          <w:p w:rsidR="008D3EAF" w:rsidRPr="00AF7ABE" w:rsidRDefault="008D3EAF" w:rsidP="003E7DE1">
            <w:pPr>
              <w:jc w:val="center"/>
              <w:rPr>
                <w:b/>
                <w:bCs/>
                <w:sz w:val="24"/>
                <w:szCs w:val="24"/>
              </w:rPr>
            </w:pPr>
            <w:r w:rsidRPr="00AF7ABE">
              <w:rPr>
                <w:b/>
                <w:bCs/>
                <w:sz w:val="24"/>
                <w:szCs w:val="24"/>
              </w:rPr>
              <w:t>Topics</w:t>
            </w:r>
          </w:p>
        </w:tc>
        <w:tc>
          <w:tcPr>
            <w:tcW w:w="2183" w:type="dxa"/>
          </w:tcPr>
          <w:p w:rsidR="008D3EAF" w:rsidRPr="00AF7ABE" w:rsidRDefault="008D3EAF" w:rsidP="003E7DE1">
            <w:pPr>
              <w:jc w:val="center"/>
              <w:rPr>
                <w:b/>
                <w:bCs/>
                <w:sz w:val="24"/>
                <w:szCs w:val="24"/>
              </w:rPr>
            </w:pPr>
            <w:r w:rsidRPr="00AF7ABE">
              <w:rPr>
                <w:b/>
                <w:bCs/>
                <w:sz w:val="24"/>
                <w:szCs w:val="24"/>
              </w:rPr>
              <w:t>Activities</w:t>
            </w:r>
          </w:p>
        </w:tc>
        <w:tc>
          <w:tcPr>
            <w:tcW w:w="2340" w:type="dxa"/>
          </w:tcPr>
          <w:p w:rsidR="008D3EAF" w:rsidRPr="00AF7ABE" w:rsidRDefault="008D3EAF" w:rsidP="003E7DE1">
            <w:pPr>
              <w:jc w:val="center"/>
              <w:rPr>
                <w:b/>
                <w:bCs/>
                <w:sz w:val="24"/>
                <w:szCs w:val="24"/>
              </w:rPr>
            </w:pPr>
            <w:r w:rsidRPr="00AF7ABE">
              <w:rPr>
                <w:b/>
                <w:bCs/>
                <w:sz w:val="24"/>
                <w:szCs w:val="24"/>
              </w:rPr>
              <w:t>Information to the parents</w:t>
            </w:r>
          </w:p>
        </w:tc>
        <w:tc>
          <w:tcPr>
            <w:tcW w:w="3003" w:type="dxa"/>
          </w:tcPr>
          <w:p w:rsidR="008D3EAF" w:rsidRPr="00AF7ABE" w:rsidRDefault="008D3EAF" w:rsidP="003E7DE1">
            <w:pPr>
              <w:jc w:val="center"/>
              <w:rPr>
                <w:b/>
                <w:bCs/>
                <w:sz w:val="24"/>
                <w:szCs w:val="24"/>
              </w:rPr>
            </w:pPr>
            <w:r w:rsidRPr="00AF7ABE">
              <w:rPr>
                <w:b/>
                <w:bCs/>
                <w:sz w:val="24"/>
                <w:szCs w:val="24"/>
              </w:rPr>
              <w:t>Expected Students’ learning outcomes (SLOs)</w:t>
            </w:r>
          </w:p>
        </w:tc>
        <w:tc>
          <w:tcPr>
            <w:tcW w:w="2610" w:type="dxa"/>
          </w:tcPr>
          <w:p w:rsidR="008D3EAF" w:rsidRPr="00AF7ABE" w:rsidRDefault="008D3EAF" w:rsidP="003E7DE1">
            <w:pPr>
              <w:jc w:val="center"/>
              <w:rPr>
                <w:b/>
                <w:bCs/>
                <w:sz w:val="24"/>
                <w:szCs w:val="24"/>
              </w:rPr>
            </w:pPr>
            <w:r w:rsidRPr="00AF7ABE">
              <w:rPr>
                <w:b/>
                <w:bCs/>
                <w:sz w:val="24"/>
                <w:szCs w:val="24"/>
              </w:rPr>
              <w:t>Life skills of the week</w:t>
            </w:r>
          </w:p>
        </w:tc>
      </w:tr>
      <w:tr w:rsidR="008D3EAF" w:rsidRPr="00AF7ABE" w:rsidTr="003E7DE1">
        <w:trPr>
          <w:trHeight w:val="2600"/>
        </w:trPr>
        <w:tc>
          <w:tcPr>
            <w:tcW w:w="1350" w:type="dxa"/>
          </w:tcPr>
          <w:p w:rsidR="008D3EAF" w:rsidRPr="000011BD" w:rsidRDefault="008D3EAF" w:rsidP="003E7DE1">
            <w:pPr>
              <w:autoSpaceDE w:val="0"/>
              <w:autoSpaceDN w:val="0"/>
              <w:adjustRightInd w:val="0"/>
              <w:rPr>
                <w:rFonts w:cs="Times New Roman"/>
                <w:b/>
                <w:bCs/>
                <w:color w:val="3D3C3B"/>
              </w:rPr>
            </w:pPr>
            <w:r w:rsidRPr="000011BD">
              <w:rPr>
                <w:rFonts w:cs="Times New Roman"/>
                <w:b/>
                <w:bCs/>
                <w:color w:val="3D3C3B"/>
              </w:rPr>
              <w:t>Types of lines with secondary colors.</w:t>
            </w:r>
          </w:p>
          <w:p w:rsidR="008D3EAF" w:rsidRPr="000011BD" w:rsidRDefault="008D3EAF" w:rsidP="003E7DE1"/>
        </w:tc>
        <w:tc>
          <w:tcPr>
            <w:tcW w:w="2183" w:type="dxa"/>
          </w:tcPr>
          <w:p w:rsidR="008D3EAF" w:rsidRPr="000011BD" w:rsidRDefault="008D3EAF" w:rsidP="003E7DE1">
            <w:pPr>
              <w:rPr>
                <w:rFonts w:cs="Times New Roman"/>
                <w:color w:val="1D1D1B"/>
              </w:rPr>
            </w:pPr>
            <w:r w:rsidRPr="000011BD">
              <w:rPr>
                <w:rFonts w:cs="Times New Roman"/>
                <w:color w:val="1D1D1B"/>
              </w:rPr>
              <w:t xml:space="preserve">Draw and color types of lines with secondary colors on their sketch book using color pencils. </w:t>
            </w:r>
          </w:p>
          <w:p w:rsidR="008D3EAF" w:rsidRPr="000011BD" w:rsidRDefault="008D3EAF" w:rsidP="003E7DE1">
            <w:pPr>
              <w:rPr>
                <w:rFonts w:cs="Times New Roman"/>
                <w:color w:val="1D1D1B"/>
              </w:rPr>
            </w:pPr>
          </w:p>
          <w:p w:rsidR="008D3EAF" w:rsidRPr="000011BD" w:rsidRDefault="008D3EAF" w:rsidP="003E7DE1">
            <w:r w:rsidRPr="000011BD">
              <w:rPr>
                <w:rFonts w:cs="Times New Roman"/>
                <w:color w:val="1D1D1B"/>
              </w:rPr>
              <w:t>Video Presentation will be shown related to the topics.</w:t>
            </w:r>
          </w:p>
        </w:tc>
        <w:tc>
          <w:tcPr>
            <w:tcW w:w="2340" w:type="dxa"/>
          </w:tcPr>
          <w:p w:rsidR="008D3EAF" w:rsidRPr="000011BD" w:rsidRDefault="008D3EAF" w:rsidP="003E7DE1">
            <w:pPr>
              <w:rPr>
                <w:rFonts w:cs="Times New Roman"/>
              </w:rPr>
            </w:pPr>
            <w:r w:rsidRPr="000011BD">
              <w:rPr>
                <w:rFonts w:cs="Times New Roman"/>
              </w:rPr>
              <w:t>Practice the school hand writing pattern.</w:t>
            </w:r>
          </w:p>
          <w:p w:rsidR="008D3EAF" w:rsidRPr="000011BD" w:rsidRDefault="008D3EAF" w:rsidP="003E7DE1">
            <w:pPr>
              <w:rPr>
                <w:rFonts w:cs="Times New Roman"/>
              </w:rPr>
            </w:pPr>
          </w:p>
          <w:p w:rsidR="008D3EAF" w:rsidRPr="000011BD" w:rsidRDefault="008D3EAF" w:rsidP="003E7DE1">
            <w:pPr>
              <w:rPr>
                <w:rFonts w:cs="Times New Roman"/>
              </w:rPr>
            </w:pPr>
            <w:r w:rsidRPr="000011BD">
              <w:rPr>
                <w:rFonts w:cs="Times New Roman"/>
              </w:rPr>
              <w:t>Coloring worksheet will be given related to types of lines.</w:t>
            </w:r>
          </w:p>
          <w:p w:rsidR="008D3EAF" w:rsidRPr="000011BD" w:rsidRDefault="008D3EAF" w:rsidP="003E7DE1">
            <w:pPr>
              <w:rPr>
                <w:rFonts w:cs="Times New Roman"/>
              </w:rPr>
            </w:pPr>
            <w:r>
              <w:rPr>
                <w:rFonts w:cs="Times New Roman"/>
              </w:rPr>
              <w:t>Material:</w:t>
            </w:r>
          </w:p>
          <w:p w:rsidR="008D3EAF" w:rsidRPr="000011BD" w:rsidRDefault="008D3EAF" w:rsidP="003E7DE1">
            <w:r w:rsidRPr="000011BD">
              <w:rPr>
                <w:rFonts w:cs="Times New Roman"/>
              </w:rPr>
              <w:t>Sketch Book, Pencil, Eraser, Scale, Color pencils.</w:t>
            </w:r>
          </w:p>
        </w:tc>
        <w:tc>
          <w:tcPr>
            <w:tcW w:w="3003" w:type="dxa"/>
          </w:tcPr>
          <w:p w:rsidR="008D3EAF" w:rsidRPr="000011BD" w:rsidRDefault="008D3EAF" w:rsidP="003E7DE1">
            <w:pPr>
              <w:rPr>
                <w:rFonts w:cs="Times New Roman"/>
              </w:rPr>
            </w:pPr>
            <w:r w:rsidRPr="000011BD">
              <w:rPr>
                <w:rFonts w:cs="Times New Roman"/>
              </w:rPr>
              <w:t>Students will be able to:</w:t>
            </w:r>
          </w:p>
          <w:p w:rsidR="008D3EAF" w:rsidRPr="000011BD" w:rsidRDefault="008D3EAF" w:rsidP="003E7DE1">
            <w:pPr>
              <w:autoSpaceDE w:val="0"/>
              <w:autoSpaceDN w:val="0"/>
              <w:adjustRightInd w:val="0"/>
              <w:rPr>
                <w:rFonts w:cs="Times New Roman"/>
                <w:color w:val="1D1D1B"/>
              </w:rPr>
            </w:pPr>
            <w:r w:rsidRPr="000011BD">
              <w:rPr>
                <w:rFonts w:cs="Times New Roman"/>
                <w:color w:val="1D1D1B"/>
              </w:rPr>
              <w:t>Identify types of lines with secondary colors through skills.</w:t>
            </w:r>
            <w:r w:rsidRPr="000011BD">
              <w:rPr>
                <w:rFonts w:cs="Times New Roman"/>
                <w:color w:val="1D1D1B"/>
              </w:rPr>
              <w:tab/>
            </w:r>
          </w:p>
          <w:p w:rsidR="008D3EAF" w:rsidRPr="000011BD" w:rsidRDefault="008D3EAF" w:rsidP="003E7DE1"/>
        </w:tc>
        <w:tc>
          <w:tcPr>
            <w:tcW w:w="2610" w:type="dxa"/>
          </w:tcPr>
          <w:p w:rsidR="008D3EAF" w:rsidRPr="000011BD" w:rsidRDefault="008D3EAF" w:rsidP="003E7DE1">
            <w:r>
              <w:t>Active</w:t>
            </w:r>
            <w:r w:rsidRPr="000011BD">
              <w:t xml:space="preserve"> participation in the</w:t>
            </w:r>
            <w:r>
              <w:t xml:space="preserve"> class</w:t>
            </w:r>
            <w:r w:rsidRPr="000011BD">
              <w:t xml:space="preserve"> discussions.</w:t>
            </w:r>
          </w:p>
        </w:tc>
      </w:tr>
    </w:tbl>
    <w:p w:rsidR="008D3EAF" w:rsidRPr="00AF7ABE" w:rsidRDefault="008D3EAF" w:rsidP="008D3EAF">
      <w:pPr>
        <w:tabs>
          <w:tab w:val="left" w:pos="6180"/>
        </w:tabs>
      </w:pPr>
      <w:r>
        <w:tab/>
      </w:r>
    </w:p>
    <w:p w:rsidR="008D3EAF" w:rsidRDefault="008D3EAF" w:rsidP="008D3EAF"/>
    <w:p w:rsidR="008D3EAF" w:rsidRDefault="008D3EAF" w:rsidP="008D3EAF"/>
    <w:p w:rsidR="008D3EAF" w:rsidRDefault="008D3EAF" w:rsidP="008D3EAF"/>
    <w:p w:rsidR="008D3EAF" w:rsidRDefault="008D3EAF" w:rsidP="008D3EAF"/>
    <w:p w:rsidR="008D3EAF" w:rsidRDefault="008D3EAF" w:rsidP="008D3EAF"/>
    <w:p w:rsidR="008D3EAF" w:rsidRDefault="008D3EAF" w:rsidP="008D3EAF"/>
    <w:p w:rsidR="008D3EAF" w:rsidRDefault="008D3EAF" w:rsidP="008D3EAF"/>
    <w:p w:rsidR="008D3EAF" w:rsidRDefault="008D3EAF" w:rsidP="008D3EAF"/>
    <w:p w:rsidR="008D3EAF" w:rsidRPr="00AF7ABE" w:rsidRDefault="008D3EAF" w:rsidP="008D3EAF"/>
    <w:tbl>
      <w:tblPr>
        <w:tblStyle w:val="TableGrid"/>
        <w:tblW w:w="11250" w:type="dxa"/>
        <w:tblInd w:w="-995" w:type="dxa"/>
        <w:tblLayout w:type="fixed"/>
        <w:tblLook w:val="04A0" w:firstRow="1" w:lastRow="0" w:firstColumn="1" w:lastColumn="0" w:noHBand="0" w:noVBand="1"/>
      </w:tblPr>
      <w:tblGrid>
        <w:gridCol w:w="1350"/>
        <w:gridCol w:w="2183"/>
        <w:gridCol w:w="2340"/>
        <w:gridCol w:w="2767"/>
        <w:gridCol w:w="2610"/>
      </w:tblGrid>
      <w:tr w:rsidR="008D3EAF" w:rsidRPr="00AF7ABE" w:rsidTr="003E7DE1">
        <w:tc>
          <w:tcPr>
            <w:tcW w:w="5873" w:type="dxa"/>
            <w:gridSpan w:val="3"/>
          </w:tcPr>
          <w:p w:rsidR="008D3EAF" w:rsidRPr="00AF7ABE" w:rsidRDefault="008D3EAF" w:rsidP="003E7DE1">
            <w:pPr>
              <w:rPr>
                <w:b/>
                <w:bCs/>
                <w:sz w:val="24"/>
                <w:szCs w:val="24"/>
              </w:rPr>
            </w:pPr>
            <w:r w:rsidRPr="00AF7ABE">
              <w:rPr>
                <w:b/>
                <w:bCs/>
                <w:sz w:val="24"/>
                <w:szCs w:val="24"/>
              </w:rPr>
              <w:t>Week # 11</w:t>
            </w:r>
            <w:r>
              <w:rPr>
                <w:b/>
                <w:bCs/>
                <w:sz w:val="24"/>
                <w:szCs w:val="24"/>
              </w:rPr>
              <w:t xml:space="preserve"> (31</w:t>
            </w:r>
            <w:r w:rsidRPr="00703F4A">
              <w:rPr>
                <w:b/>
                <w:bCs/>
                <w:sz w:val="24"/>
                <w:szCs w:val="24"/>
                <w:vertAlign w:val="superscript"/>
              </w:rPr>
              <w:t>st</w:t>
            </w:r>
            <w:r>
              <w:rPr>
                <w:b/>
                <w:bCs/>
                <w:sz w:val="24"/>
                <w:szCs w:val="24"/>
              </w:rPr>
              <w:t xml:space="preserve"> May-4</w:t>
            </w:r>
            <w:r w:rsidRPr="00703F4A">
              <w:rPr>
                <w:b/>
                <w:bCs/>
                <w:sz w:val="24"/>
                <w:szCs w:val="24"/>
                <w:vertAlign w:val="superscript"/>
              </w:rPr>
              <w:t>th</w:t>
            </w:r>
            <w:r>
              <w:rPr>
                <w:b/>
                <w:bCs/>
                <w:sz w:val="24"/>
                <w:szCs w:val="24"/>
              </w:rPr>
              <w:t xml:space="preserve"> June)</w:t>
            </w:r>
          </w:p>
        </w:tc>
        <w:tc>
          <w:tcPr>
            <w:tcW w:w="5377" w:type="dxa"/>
            <w:gridSpan w:val="2"/>
          </w:tcPr>
          <w:p w:rsidR="008D3EAF" w:rsidRPr="00AF7ABE" w:rsidRDefault="008D3EAF" w:rsidP="003E7DE1">
            <w:pPr>
              <w:jc w:val="center"/>
              <w:rPr>
                <w:b/>
                <w:bCs/>
                <w:sz w:val="24"/>
                <w:szCs w:val="24"/>
              </w:rPr>
            </w:pPr>
          </w:p>
        </w:tc>
      </w:tr>
      <w:tr w:rsidR="008D3EAF" w:rsidRPr="00AF7ABE" w:rsidTr="003E7DE1">
        <w:tc>
          <w:tcPr>
            <w:tcW w:w="1350" w:type="dxa"/>
          </w:tcPr>
          <w:p w:rsidR="008D3EAF" w:rsidRPr="00AF7ABE" w:rsidRDefault="008D3EAF" w:rsidP="003E7DE1">
            <w:pPr>
              <w:jc w:val="center"/>
              <w:rPr>
                <w:b/>
                <w:bCs/>
                <w:sz w:val="24"/>
                <w:szCs w:val="24"/>
              </w:rPr>
            </w:pPr>
            <w:r w:rsidRPr="00AF7ABE">
              <w:rPr>
                <w:b/>
                <w:bCs/>
                <w:sz w:val="24"/>
                <w:szCs w:val="24"/>
              </w:rPr>
              <w:t>Topics</w:t>
            </w:r>
          </w:p>
        </w:tc>
        <w:tc>
          <w:tcPr>
            <w:tcW w:w="2183" w:type="dxa"/>
          </w:tcPr>
          <w:p w:rsidR="008D3EAF" w:rsidRPr="00AF7ABE" w:rsidRDefault="008D3EAF" w:rsidP="003E7DE1">
            <w:pPr>
              <w:jc w:val="center"/>
              <w:rPr>
                <w:b/>
                <w:bCs/>
                <w:sz w:val="24"/>
                <w:szCs w:val="24"/>
              </w:rPr>
            </w:pPr>
            <w:r w:rsidRPr="00AF7ABE">
              <w:rPr>
                <w:b/>
                <w:bCs/>
                <w:sz w:val="24"/>
                <w:szCs w:val="24"/>
              </w:rPr>
              <w:t>Activities</w:t>
            </w:r>
          </w:p>
        </w:tc>
        <w:tc>
          <w:tcPr>
            <w:tcW w:w="2340" w:type="dxa"/>
          </w:tcPr>
          <w:p w:rsidR="008D3EAF" w:rsidRPr="00AF7ABE" w:rsidRDefault="008D3EAF" w:rsidP="003E7DE1">
            <w:pPr>
              <w:jc w:val="center"/>
              <w:rPr>
                <w:b/>
                <w:bCs/>
                <w:sz w:val="24"/>
                <w:szCs w:val="24"/>
              </w:rPr>
            </w:pPr>
            <w:r w:rsidRPr="00AF7ABE">
              <w:rPr>
                <w:b/>
                <w:bCs/>
                <w:sz w:val="24"/>
                <w:szCs w:val="24"/>
              </w:rPr>
              <w:t>Information to the parents</w:t>
            </w:r>
          </w:p>
        </w:tc>
        <w:tc>
          <w:tcPr>
            <w:tcW w:w="2767" w:type="dxa"/>
          </w:tcPr>
          <w:p w:rsidR="008D3EAF" w:rsidRPr="00AF7ABE" w:rsidRDefault="008D3EAF" w:rsidP="003E7DE1">
            <w:pPr>
              <w:jc w:val="center"/>
              <w:rPr>
                <w:b/>
                <w:bCs/>
                <w:sz w:val="24"/>
                <w:szCs w:val="24"/>
              </w:rPr>
            </w:pPr>
            <w:r w:rsidRPr="00AF7ABE">
              <w:rPr>
                <w:b/>
                <w:bCs/>
                <w:sz w:val="24"/>
                <w:szCs w:val="24"/>
              </w:rPr>
              <w:t>Expected Students’ learning outcomes (SLOs)</w:t>
            </w:r>
          </w:p>
        </w:tc>
        <w:tc>
          <w:tcPr>
            <w:tcW w:w="2610" w:type="dxa"/>
          </w:tcPr>
          <w:p w:rsidR="008D3EAF" w:rsidRPr="00AF7ABE" w:rsidRDefault="008D3EAF" w:rsidP="003E7DE1">
            <w:pPr>
              <w:jc w:val="center"/>
              <w:rPr>
                <w:b/>
                <w:bCs/>
                <w:sz w:val="24"/>
                <w:szCs w:val="24"/>
              </w:rPr>
            </w:pPr>
            <w:r w:rsidRPr="00AF7ABE">
              <w:rPr>
                <w:b/>
                <w:bCs/>
                <w:sz w:val="24"/>
                <w:szCs w:val="24"/>
              </w:rPr>
              <w:t>Life skills of the week</w:t>
            </w:r>
          </w:p>
        </w:tc>
      </w:tr>
      <w:tr w:rsidR="008D3EAF" w:rsidRPr="00AF7ABE" w:rsidTr="003E7DE1">
        <w:trPr>
          <w:trHeight w:val="2600"/>
        </w:trPr>
        <w:tc>
          <w:tcPr>
            <w:tcW w:w="1350" w:type="dxa"/>
          </w:tcPr>
          <w:p w:rsidR="008D3EAF" w:rsidRPr="000011BD" w:rsidRDefault="008D3EAF" w:rsidP="003E7DE1">
            <w:pPr>
              <w:autoSpaceDE w:val="0"/>
              <w:autoSpaceDN w:val="0"/>
              <w:adjustRightInd w:val="0"/>
              <w:rPr>
                <w:rFonts w:cs="Times New Roman"/>
                <w:b/>
                <w:bCs/>
                <w:color w:val="3D3C3B"/>
              </w:rPr>
            </w:pPr>
            <w:r w:rsidRPr="000011BD">
              <w:rPr>
                <w:rFonts w:cs="Times New Roman"/>
                <w:b/>
                <w:bCs/>
                <w:color w:val="3D3C3B"/>
              </w:rPr>
              <w:t>Fruit basket and fruit tree.</w:t>
            </w:r>
          </w:p>
          <w:p w:rsidR="008D3EAF" w:rsidRPr="000011BD" w:rsidRDefault="008D3EAF" w:rsidP="003E7DE1">
            <w:pPr>
              <w:autoSpaceDE w:val="0"/>
              <w:autoSpaceDN w:val="0"/>
              <w:adjustRightInd w:val="0"/>
              <w:rPr>
                <w:rFonts w:cs="Times New Roman"/>
                <w:b/>
                <w:bCs/>
                <w:color w:val="3D3C3B"/>
              </w:rPr>
            </w:pPr>
          </w:p>
          <w:p w:rsidR="008D3EAF" w:rsidRPr="000011BD" w:rsidRDefault="008D3EAF" w:rsidP="003E7DE1"/>
        </w:tc>
        <w:tc>
          <w:tcPr>
            <w:tcW w:w="2183" w:type="dxa"/>
          </w:tcPr>
          <w:p w:rsidR="008D3EAF" w:rsidRPr="000011BD" w:rsidRDefault="008D3EAF" w:rsidP="003E7DE1">
            <w:pPr>
              <w:rPr>
                <w:rFonts w:cs="Times New Roman"/>
                <w:color w:val="1D1D1B"/>
              </w:rPr>
            </w:pPr>
            <w:r w:rsidRPr="000011BD">
              <w:rPr>
                <w:rFonts w:cs="Times New Roman"/>
                <w:color w:val="1D1D1B"/>
              </w:rPr>
              <w:t xml:space="preserve">Draw and color the fruit basket and fruit tree with secondary colors on their sketch book using color pencils. </w:t>
            </w:r>
          </w:p>
          <w:p w:rsidR="008D3EAF" w:rsidRPr="000011BD" w:rsidRDefault="008D3EAF" w:rsidP="003E7DE1">
            <w:pPr>
              <w:rPr>
                <w:rFonts w:cs="Times New Roman"/>
                <w:color w:val="1D1D1B"/>
              </w:rPr>
            </w:pPr>
          </w:p>
          <w:p w:rsidR="008D3EAF" w:rsidRPr="000011BD" w:rsidRDefault="008D3EAF" w:rsidP="003E7DE1">
            <w:r w:rsidRPr="000011BD">
              <w:rPr>
                <w:rFonts w:cs="Times New Roman"/>
                <w:color w:val="1D1D1B"/>
              </w:rPr>
              <w:t>Video Presentation will be shown related to the topics.</w:t>
            </w:r>
          </w:p>
        </w:tc>
        <w:tc>
          <w:tcPr>
            <w:tcW w:w="2340" w:type="dxa"/>
          </w:tcPr>
          <w:p w:rsidR="008D3EAF" w:rsidRPr="000011BD" w:rsidRDefault="008D3EAF" w:rsidP="003E7DE1">
            <w:pPr>
              <w:rPr>
                <w:rFonts w:cs="Times New Roman"/>
              </w:rPr>
            </w:pPr>
            <w:r w:rsidRPr="000011BD">
              <w:rPr>
                <w:rFonts w:cs="Times New Roman"/>
              </w:rPr>
              <w:t>Practice the school hand writing pattern.</w:t>
            </w:r>
          </w:p>
          <w:p w:rsidR="008D3EAF" w:rsidRPr="000011BD" w:rsidRDefault="008D3EAF" w:rsidP="003E7DE1">
            <w:pPr>
              <w:rPr>
                <w:rFonts w:cs="Times New Roman"/>
              </w:rPr>
            </w:pPr>
          </w:p>
          <w:p w:rsidR="008D3EAF" w:rsidRPr="000011BD" w:rsidRDefault="008D3EAF" w:rsidP="003E7DE1">
            <w:pPr>
              <w:rPr>
                <w:rFonts w:cs="Times New Roman"/>
              </w:rPr>
            </w:pPr>
            <w:r w:rsidRPr="000011BD">
              <w:rPr>
                <w:rFonts w:cs="Times New Roman"/>
              </w:rPr>
              <w:t>Coloring worksheet will be given related to fruit basket.</w:t>
            </w:r>
          </w:p>
          <w:p w:rsidR="008D3EAF" w:rsidRPr="000011BD" w:rsidRDefault="008D3EAF" w:rsidP="003E7DE1">
            <w:pPr>
              <w:rPr>
                <w:rFonts w:cs="Times New Roman"/>
              </w:rPr>
            </w:pPr>
            <w:r>
              <w:rPr>
                <w:rFonts w:cs="Times New Roman"/>
              </w:rPr>
              <w:t>Material:</w:t>
            </w:r>
          </w:p>
          <w:p w:rsidR="008D3EAF" w:rsidRPr="000011BD" w:rsidRDefault="008D3EAF" w:rsidP="003E7DE1">
            <w:r w:rsidRPr="000011BD">
              <w:rPr>
                <w:rFonts w:cs="Times New Roman"/>
              </w:rPr>
              <w:t>Sketch Book, Pencil, Eraser, Scale, Color pencils.</w:t>
            </w:r>
          </w:p>
        </w:tc>
        <w:tc>
          <w:tcPr>
            <w:tcW w:w="2767" w:type="dxa"/>
          </w:tcPr>
          <w:p w:rsidR="008D3EAF" w:rsidRPr="000011BD" w:rsidRDefault="008D3EAF" w:rsidP="003E7DE1">
            <w:pPr>
              <w:autoSpaceDE w:val="0"/>
              <w:autoSpaceDN w:val="0"/>
              <w:adjustRightInd w:val="0"/>
              <w:rPr>
                <w:color w:val="1D1D1B"/>
              </w:rPr>
            </w:pPr>
            <w:r w:rsidRPr="000011BD">
              <w:rPr>
                <w:rFonts w:cs="Times New Roman"/>
              </w:rPr>
              <w:t>Students will be able to:</w:t>
            </w:r>
            <w:r w:rsidRPr="000011BD">
              <w:rPr>
                <w:color w:val="1D1D1B"/>
              </w:rPr>
              <w:t xml:space="preserve"> </w:t>
            </w:r>
          </w:p>
          <w:p w:rsidR="008D3EAF" w:rsidRPr="000011BD" w:rsidRDefault="008D3EAF" w:rsidP="003E7DE1">
            <w:pPr>
              <w:autoSpaceDE w:val="0"/>
              <w:autoSpaceDN w:val="0"/>
              <w:adjustRightInd w:val="0"/>
              <w:rPr>
                <w:color w:val="1D1D1B"/>
              </w:rPr>
            </w:pPr>
            <w:r w:rsidRPr="000011BD">
              <w:rPr>
                <w:rFonts w:cs="Times New Roman"/>
                <w:color w:val="1D1D1B"/>
              </w:rPr>
              <w:t>Identify, draw and color fruits in basket and on the tree freehand.</w:t>
            </w:r>
          </w:p>
          <w:p w:rsidR="008D3EAF" w:rsidRPr="000011BD" w:rsidRDefault="008D3EAF" w:rsidP="003E7DE1">
            <w:pPr>
              <w:autoSpaceDE w:val="0"/>
              <w:autoSpaceDN w:val="0"/>
              <w:adjustRightInd w:val="0"/>
              <w:rPr>
                <w:color w:val="1D1D1B"/>
              </w:rPr>
            </w:pPr>
          </w:p>
          <w:p w:rsidR="008D3EAF" w:rsidRPr="000011BD" w:rsidRDefault="008D3EAF" w:rsidP="003E7DE1"/>
        </w:tc>
        <w:tc>
          <w:tcPr>
            <w:tcW w:w="2610" w:type="dxa"/>
          </w:tcPr>
          <w:p w:rsidR="008D3EAF" w:rsidRPr="000011BD" w:rsidRDefault="008D3EAF" w:rsidP="003E7DE1">
            <w:r w:rsidRPr="000011BD">
              <w:t>Use magic words</w:t>
            </w:r>
          </w:p>
        </w:tc>
      </w:tr>
    </w:tbl>
    <w:p w:rsidR="008D3EAF" w:rsidRPr="00AF7ABE" w:rsidRDefault="008D3EAF" w:rsidP="008D3EAF"/>
    <w:p w:rsidR="008D3EAF" w:rsidRPr="00AF7ABE" w:rsidRDefault="008D3EAF" w:rsidP="008D3EAF"/>
    <w:p w:rsidR="008D3EAF" w:rsidRDefault="008D3EAF" w:rsidP="008D3EAF"/>
    <w:p w:rsidR="005A3623" w:rsidRPr="00AF7ABE" w:rsidRDefault="005A3623" w:rsidP="008D3EAF"/>
    <w:tbl>
      <w:tblPr>
        <w:tblStyle w:val="TableGrid"/>
        <w:tblW w:w="11250" w:type="dxa"/>
        <w:tblInd w:w="-995" w:type="dxa"/>
        <w:tblLayout w:type="fixed"/>
        <w:tblLook w:val="04A0" w:firstRow="1" w:lastRow="0" w:firstColumn="1" w:lastColumn="0" w:noHBand="0" w:noVBand="1"/>
      </w:tblPr>
      <w:tblGrid>
        <w:gridCol w:w="1350"/>
        <w:gridCol w:w="2183"/>
        <w:gridCol w:w="2340"/>
        <w:gridCol w:w="2767"/>
        <w:gridCol w:w="2610"/>
      </w:tblGrid>
      <w:tr w:rsidR="008D3EAF" w:rsidRPr="00AF7ABE" w:rsidTr="003E7DE1">
        <w:tc>
          <w:tcPr>
            <w:tcW w:w="5873" w:type="dxa"/>
            <w:gridSpan w:val="3"/>
          </w:tcPr>
          <w:p w:rsidR="008D3EAF" w:rsidRPr="00AF7ABE" w:rsidRDefault="008D3EAF" w:rsidP="003E7DE1">
            <w:pPr>
              <w:rPr>
                <w:b/>
                <w:bCs/>
                <w:sz w:val="24"/>
                <w:szCs w:val="24"/>
              </w:rPr>
            </w:pPr>
            <w:r w:rsidRPr="00AF7ABE">
              <w:rPr>
                <w:b/>
                <w:bCs/>
                <w:sz w:val="24"/>
                <w:szCs w:val="24"/>
              </w:rPr>
              <w:lastRenderedPageBreak/>
              <w:t>Week # 12</w:t>
            </w:r>
            <w:r>
              <w:rPr>
                <w:b/>
                <w:bCs/>
                <w:sz w:val="24"/>
                <w:szCs w:val="24"/>
              </w:rPr>
              <w:t xml:space="preserve"> (7</w:t>
            </w:r>
            <w:r w:rsidRPr="00703F4A">
              <w:rPr>
                <w:b/>
                <w:bCs/>
                <w:sz w:val="24"/>
                <w:szCs w:val="24"/>
                <w:vertAlign w:val="superscript"/>
              </w:rPr>
              <w:t>th</w:t>
            </w:r>
            <w:r>
              <w:rPr>
                <w:b/>
                <w:bCs/>
                <w:sz w:val="24"/>
                <w:szCs w:val="24"/>
              </w:rPr>
              <w:t>-11</w:t>
            </w:r>
            <w:r w:rsidRPr="00703F4A">
              <w:rPr>
                <w:b/>
                <w:bCs/>
                <w:sz w:val="24"/>
                <w:szCs w:val="24"/>
                <w:vertAlign w:val="superscript"/>
              </w:rPr>
              <w:t>th</w:t>
            </w:r>
            <w:r>
              <w:rPr>
                <w:b/>
                <w:bCs/>
                <w:sz w:val="24"/>
                <w:szCs w:val="24"/>
              </w:rPr>
              <w:t xml:space="preserve"> June)</w:t>
            </w:r>
          </w:p>
        </w:tc>
        <w:tc>
          <w:tcPr>
            <w:tcW w:w="5377" w:type="dxa"/>
            <w:gridSpan w:val="2"/>
          </w:tcPr>
          <w:p w:rsidR="008D3EAF" w:rsidRPr="00AF7ABE" w:rsidRDefault="008D3EAF" w:rsidP="003E7DE1">
            <w:pPr>
              <w:jc w:val="center"/>
              <w:rPr>
                <w:b/>
                <w:bCs/>
                <w:sz w:val="24"/>
                <w:szCs w:val="24"/>
              </w:rPr>
            </w:pPr>
          </w:p>
        </w:tc>
      </w:tr>
      <w:tr w:rsidR="008D3EAF" w:rsidRPr="00AF7ABE" w:rsidTr="003E7DE1">
        <w:tc>
          <w:tcPr>
            <w:tcW w:w="1350" w:type="dxa"/>
          </w:tcPr>
          <w:p w:rsidR="008D3EAF" w:rsidRPr="00AF7ABE" w:rsidRDefault="008D3EAF" w:rsidP="003E7DE1">
            <w:pPr>
              <w:jc w:val="center"/>
              <w:rPr>
                <w:b/>
                <w:bCs/>
                <w:sz w:val="24"/>
                <w:szCs w:val="24"/>
              </w:rPr>
            </w:pPr>
            <w:r w:rsidRPr="00AF7ABE">
              <w:rPr>
                <w:b/>
                <w:bCs/>
                <w:sz w:val="24"/>
                <w:szCs w:val="24"/>
              </w:rPr>
              <w:t>Topics</w:t>
            </w:r>
          </w:p>
        </w:tc>
        <w:tc>
          <w:tcPr>
            <w:tcW w:w="2183" w:type="dxa"/>
          </w:tcPr>
          <w:p w:rsidR="008D3EAF" w:rsidRPr="00AF7ABE" w:rsidRDefault="008D3EAF" w:rsidP="003E7DE1">
            <w:pPr>
              <w:jc w:val="center"/>
              <w:rPr>
                <w:b/>
                <w:bCs/>
                <w:sz w:val="24"/>
                <w:szCs w:val="24"/>
              </w:rPr>
            </w:pPr>
            <w:r w:rsidRPr="00AF7ABE">
              <w:rPr>
                <w:b/>
                <w:bCs/>
                <w:sz w:val="24"/>
                <w:szCs w:val="24"/>
              </w:rPr>
              <w:t>Activities</w:t>
            </w:r>
          </w:p>
        </w:tc>
        <w:tc>
          <w:tcPr>
            <w:tcW w:w="2340" w:type="dxa"/>
          </w:tcPr>
          <w:p w:rsidR="008D3EAF" w:rsidRPr="00AF7ABE" w:rsidRDefault="008D3EAF" w:rsidP="003E7DE1">
            <w:pPr>
              <w:jc w:val="center"/>
              <w:rPr>
                <w:b/>
                <w:bCs/>
                <w:sz w:val="24"/>
                <w:szCs w:val="24"/>
              </w:rPr>
            </w:pPr>
            <w:r w:rsidRPr="00AF7ABE">
              <w:rPr>
                <w:b/>
                <w:bCs/>
                <w:sz w:val="24"/>
                <w:szCs w:val="24"/>
              </w:rPr>
              <w:t>Information to the parents</w:t>
            </w:r>
          </w:p>
        </w:tc>
        <w:tc>
          <w:tcPr>
            <w:tcW w:w="2767" w:type="dxa"/>
          </w:tcPr>
          <w:p w:rsidR="008D3EAF" w:rsidRPr="00AF7ABE" w:rsidRDefault="008D3EAF" w:rsidP="003E7DE1">
            <w:pPr>
              <w:jc w:val="center"/>
              <w:rPr>
                <w:b/>
                <w:bCs/>
                <w:sz w:val="24"/>
                <w:szCs w:val="24"/>
              </w:rPr>
            </w:pPr>
            <w:r w:rsidRPr="00AF7ABE">
              <w:rPr>
                <w:b/>
                <w:bCs/>
                <w:sz w:val="24"/>
                <w:szCs w:val="24"/>
              </w:rPr>
              <w:t>Expected Students’ learning outcomes (SLOs)</w:t>
            </w:r>
          </w:p>
        </w:tc>
        <w:tc>
          <w:tcPr>
            <w:tcW w:w="2610" w:type="dxa"/>
          </w:tcPr>
          <w:p w:rsidR="008D3EAF" w:rsidRPr="00AF7ABE" w:rsidRDefault="008D3EAF" w:rsidP="003E7DE1">
            <w:pPr>
              <w:jc w:val="center"/>
              <w:rPr>
                <w:b/>
                <w:bCs/>
                <w:sz w:val="24"/>
                <w:szCs w:val="24"/>
              </w:rPr>
            </w:pPr>
            <w:r w:rsidRPr="00AF7ABE">
              <w:rPr>
                <w:b/>
                <w:bCs/>
                <w:sz w:val="24"/>
                <w:szCs w:val="24"/>
              </w:rPr>
              <w:t>Life skills of the week</w:t>
            </w:r>
          </w:p>
        </w:tc>
      </w:tr>
      <w:tr w:rsidR="008D3EAF" w:rsidRPr="00AF7ABE" w:rsidTr="003E7DE1">
        <w:trPr>
          <w:trHeight w:val="2600"/>
        </w:trPr>
        <w:tc>
          <w:tcPr>
            <w:tcW w:w="1350" w:type="dxa"/>
          </w:tcPr>
          <w:p w:rsidR="008D3EAF" w:rsidRPr="000011BD" w:rsidRDefault="008D3EAF" w:rsidP="003E7DE1">
            <w:r w:rsidRPr="000011BD">
              <w:rPr>
                <w:rFonts w:cs="Times New Roman"/>
                <w:b/>
                <w:bCs/>
                <w:color w:val="3D3C3B"/>
              </w:rPr>
              <w:t>Fork painting</w:t>
            </w:r>
          </w:p>
        </w:tc>
        <w:tc>
          <w:tcPr>
            <w:tcW w:w="2183" w:type="dxa"/>
          </w:tcPr>
          <w:p w:rsidR="008D3EAF" w:rsidRPr="000011BD" w:rsidRDefault="008D3EAF" w:rsidP="003E7DE1">
            <w:pPr>
              <w:rPr>
                <w:rFonts w:cs="Times New Roman"/>
                <w:color w:val="1D1D1B"/>
              </w:rPr>
            </w:pPr>
            <w:r w:rsidRPr="000011BD">
              <w:rPr>
                <w:rFonts w:cs="Times New Roman"/>
                <w:color w:val="1D1D1B"/>
              </w:rPr>
              <w:t xml:space="preserve">Draw a stems and leaves with brush and tulip flowers will be made with fork on their sketch book using poster colors. </w:t>
            </w:r>
          </w:p>
          <w:p w:rsidR="008D3EAF" w:rsidRPr="000011BD" w:rsidRDefault="008D3EAF" w:rsidP="003E7DE1">
            <w:pPr>
              <w:rPr>
                <w:rFonts w:cs="Times New Roman"/>
                <w:color w:val="1D1D1B"/>
              </w:rPr>
            </w:pPr>
          </w:p>
          <w:p w:rsidR="008D3EAF" w:rsidRPr="000011BD" w:rsidRDefault="008D3EAF" w:rsidP="003E7DE1">
            <w:r w:rsidRPr="000011BD">
              <w:rPr>
                <w:rFonts w:cs="Times New Roman"/>
                <w:color w:val="1D1D1B"/>
              </w:rPr>
              <w:t>Video Presentation will be shown related to the topics.</w:t>
            </w:r>
          </w:p>
        </w:tc>
        <w:tc>
          <w:tcPr>
            <w:tcW w:w="2340" w:type="dxa"/>
          </w:tcPr>
          <w:p w:rsidR="008D3EAF" w:rsidRPr="000011BD" w:rsidRDefault="008D3EAF" w:rsidP="003E7DE1">
            <w:pPr>
              <w:rPr>
                <w:rFonts w:cs="Times New Roman"/>
              </w:rPr>
            </w:pPr>
            <w:r w:rsidRPr="000011BD">
              <w:rPr>
                <w:rFonts w:cs="Times New Roman"/>
              </w:rPr>
              <w:t>Practice the school hand writing pattern.</w:t>
            </w:r>
          </w:p>
          <w:p w:rsidR="008D3EAF" w:rsidRPr="000011BD" w:rsidRDefault="008D3EAF" w:rsidP="003E7DE1">
            <w:pPr>
              <w:rPr>
                <w:rFonts w:cs="Times New Roman"/>
              </w:rPr>
            </w:pPr>
          </w:p>
          <w:p w:rsidR="008D3EAF" w:rsidRPr="000011BD" w:rsidRDefault="008D3EAF" w:rsidP="003E7DE1">
            <w:pPr>
              <w:rPr>
                <w:rFonts w:cs="Times New Roman"/>
              </w:rPr>
            </w:pPr>
            <w:r w:rsidRPr="000011BD">
              <w:rPr>
                <w:rFonts w:cs="Times New Roman"/>
              </w:rPr>
              <w:t>Coloring worksheet will be given related to primary and secondary colors.</w:t>
            </w:r>
          </w:p>
          <w:p w:rsidR="008D3EAF" w:rsidRPr="000011BD" w:rsidRDefault="008D3EAF" w:rsidP="003E7DE1">
            <w:pPr>
              <w:rPr>
                <w:rFonts w:cs="Times New Roman"/>
              </w:rPr>
            </w:pPr>
            <w:r>
              <w:rPr>
                <w:rFonts w:cs="Times New Roman"/>
              </w:rPr>
              <w:t>Material:</w:t>
            </w:r>
          </w:p>
          <w:p w:rsidR="008D3EAF" w:rsidRPr="000011BD" w:rsidRDefault="008D3EAF" w:rsidP="003E7DE1">
            <w:r w:rsidRPr="000011BD">
              <w:rPr>
                <w:rFonts w:cs="Times New Roman"/>
              </w:rPr>
              <w:t>Sketch Book, Pencil, Eraser, Scale, Color pencils, poster colors (red, yellow, blue and light green), three plastic disposable forks, one disposable plate, one paint brush, cloth or tissue paper and water.</w:t>
            </w:r>
          </w:p>
        </w:tc>
        <w:tc>
          <w:tcPr>
            <w:tcW w:w="2767" w:type="dxa"/>
          </w:tcPr>
          <w:p w:rsidR="008D3EAF" w:rsidRPr="000011BD" w:rsidRDefault="008D3EAF" w:rsidP="003E7DE1">
            <w:pPr>
              <w:rPr>
                <w:rFonts w:cs="Times New Roman"/>
              </w:rPr>
            </w:pPr>
            <w:r w:rsidRPr="000011BD">
              <w:rPr>
                <w:rFonts w:cs="Times New Roman"/>
              </w:rPr>
              <w:t>Students will:</w:t>
            </w:r>
          </w:p>
          <w:p w:rsidR="008D3EAF" w:rsidRPr="000011BD" w:rsidRDefault="008D3EAF" w:rsidP="003E7DE1">
            <w:pPr>
              <w:autoSpaceDE w:val="0"/>
              <w:autoSpaceDN w:val="0"/>
              <w:adjustRightInd w:val="0"/>
              <w:rPr>
                <w:rFonts w:cs="Times New Roman"/>
                <w:color w:val="1D1D1B"/>
              </w:rPr>
            </w:pPr>
            <w:r w:rsidRPr="000011BD">
              <w:rPr>
                <w:rFonts w:cs="Times New Roman"/>
                <w:color w:val="1D1D1B"/>
              </w:rPr>
              <w:t>Identify tulip garden with fork painting technique.</w:t>
            </w:r>
          </w:p>
          <w:p w:rsidR="008D3EAF" w:rsidRPr="000011BD" w:rsidRDefault="008D3EAF" w:rsidP="003E7DE1">
            <w:pPr>
              <w:rPr>
                <w:rFonts w:cs="Times New Roman"/>
              </w:rPr>
            </w:pPr>
          </w:p>
          <w:p w:rsidR="008D3EAF" w:rsidRPr="000011BD" w:rsidRDefault="008D3EAF" w:rsidP="003E7DE1"/>
        </w:tc>
        <w:tc>
          <w:tcPr>
            <w:tcW w:w="2610" w:type="dxa"/>
          </w:tcPr>
          <w:p w:rsidR="008D3EAF" w:rsidRPr="000011BD" w:rsidRDefault="008D3EAF" w:rsidP="003E7DE1">
            <w:r w:rsidRPr="000011BD">
              <w:t>Use magic words and greeting everyone in the morning.</w:t>
            </w:r>
          </w:p>
        </w:tc>
      </w:tr>
    </w:tbl>
    <w:p w:rsidR="008D3EAF" w:rsidRDefault="008D3EAF" w:rsidP="008D3EAF">
      <w:pPr>
        <w:rPr>
          <w:b/>
          <w:bCs/>
          <w:sz w:val="32"/>
          <w:szCs w:val="32"/>
        </w:rPr>
      </w:pPr>
    </w:p>
    <w:p w:rsidR="00840E50" w:rsidRDefault="00840E50" w:rsidP="008D3EAF">
      <w:pPr>
        <w:rPr>
          <w:b/>
          <w:bCs/>
          <w:sz w:val="32"/>
          <w:szCs w:val="32"/>
        </w:rPr>
      </w:pPr>
    </w:p>
    <w:p w:rsidR="005A3623" w:rsidRDefault="005A3623" w:rsidP="008D3EAF">
      <w:pPr>
        <w:rPr>
          <w:b/>
          <w:bCs/>
          <w:sz w:val="32"/>
          <w:szCs w:val="32"/>
        </w:rPr>
      </w:pPr>
    </w:p>
    <w:p w:rsidR="005A3623" w:rsidRDefault="005A3623" w:rsidP="008D3EAF">
      <w:pPr>
        <w:rPr>
          <w:b/>
          <w:bCs/>
          <w:sz w:val="32"/>
          <w:szCs w:val="32"/>
        </w:rPr>
      </w:pPr>
    </w:p>
    <w:p w:rsidR="005A3623" w:rsidRDefault="005A3623" w:rsidP="008D3EAF">
      <w:pPr>
        <w:rPr>
          <w:b/>
          <w:bCs/>
          <w:sz w:val="32"/>
          <w:szCs w:val="32"/>
        </w:rPr>
      </w:pPr>
    </w:p>
    <w:p w:rsidR="005A3623" w:rsidRDefault="005A3623" w:rsidP="008D3EAF">
      <w:pPr>
        <w:rPr>
          <w:b/>
          <w:bCs/>
          <w:sz w:val="32"/>
          <w:szCs w:val="32"/>
        </w:rPr>
      </w:pPr>
    </w:p>
    <w:p w:rsidR="005A3623" w:rsidRDefault="005A3623" w:rsidP="008D3EAF">
      <w:pPr>
        <w:rPr>
          <w:b/>
          <w:bCs/>
          <w:sz w:val="32"/>
          <w:szCs w:val="32"/>
        </w:rPr>
      </w:pPr>
    </w:p>
    <w:p w:rsidR="00840E50" w:rsidRDefault="00840E50" w:rsidP="008D3EAF">
      <w:pPr>
        <w:rPr>
          <w:b/>
          <w:bCs/>
          <w:sz w:val="32"/>
          <w:szCs w:val="32"/>
        </w:rPr>
      </w:pPr>
    </w:p>
    <w:p w:rsidR="005A3623" w:rsidRDefault="005A3623" w:rsidP="008D3EAF">
      <w:pPr>
        <w:rPr>
          <w:b/>
          <w:bCs/>
          <w:sz w:val="32"/>
          <w:szCs w:val="32"/>
        </w:rPr>
      </w:pPr>
    </w:p>
    <w:p w:rsidR="005A3623" w:rsidRDefault="005A3623" w:rsidP="008D3EAF">
      <w:pPr>
        <w:rPr>
          <w:b/>
          <w:bCs/>
          <w:sz w:val="32"/>
          <w:szCs w:val="32"/>
        </w:rPr>
      </w:pPr>
    </w:p>
    <w:p w:rsidR="005A3623" w:rsidRDefault="005A3623" w:rsidP="008D3EAF">
      <w:pPr>
        <w:rPr>
          <w:b/>
          <w:bCs/>
          <w:sz w:val="32"/>
          <w:szCs w:val="32"/>
        </w:rPr>
      </w:pPr>
    </w:p>
    <w:p w:rsidR="005A3623" w:rsidRDefault="005A3623" w:rsidP="008D3EAF">
      <w:pPr>
        <w:rPr>
          <w:b/>
          <w:bCs/>
          <w:sz w:val="32"/>
          <w:szCs w:val="32"/>
        </w:rPr>
      </w:pPr>
    </w:p>
    <w:p w:rsidR="005A3623" w:rsidRDefault="005A3623" w:rsidP="008D3EAF">
      <w:pPr>
        <w:rPr>
          <w:b/>
          <w:bCs/>
          <w:sz w:val="32"/>
          <w:szCs w:val="32"/>
        </w:rPr>
      </w:pPr>
    </w:p>
    <w:p w:rsidR="005A3623" w:rsidRPr="00AF7ABE" w:rsidRDefault="005A3623" w:rsidP="008D3EAF">
      <w:pPr>
        <w:rPr>
          <w:b/>
          <w:bCs/>
          <w:sz w:val="32"/>
          <w:szCs w:val="32"/>
        </w:rPr>
      </w:pPr>
    </w:p>
    <w:p w:rsidR="00840E50" w:rsidRPr="00840E50" w:rsidRDefault="00840E50" w:rsidP="00840E50">
      <w:pPr>
        <w:jc w:val="center"/>
        <w:rPr>
          <w:rFonts w:ascii="Jameel Noori Nastaleeq" w:hAnsi="Jameel Noori Nastaleeq" w:cs="Jameel Noori Nastaleeq"/>
          <w:b/>
          <w:bCs/>
          <w:sz w:val="32"/>
          <w:szCs w:val="32"/>
        </w:rPr>
      </w:pPr>
      <w:r w:rsidRPr="00840E50">
        <w:rPr>
          <w:rFonts w:ascii="Jameel Noori Nastaleeq" w:hAnsi="Jameel Noori Nastaleeq" w:cs="Jameel Noori Nastaleeq"/>
          <w:b/>
          <w:bCs/>
          <w:sz w:val="32"/>
          <w:szCs w:val="32"/>
          <w:rtl/>
        </w:rPr>
        <w:t>مضمون : واقفیّتِ عامہ</w:t>
      </w:r>
      <w:r w:rsidRPr="00840E50">
        <w:rPr>
          <w:rFonts w:ascii="Jameel Noori Nastaleeq" w:hAnsi="Jameel Noori Nastaleeq" w:cs="Jameel Noori Nastaleeq"/>
          <w:b/>
          <w:bCs/>
          <w:sz w:val="32"/>
          <w:szCs w:val="32"/>
        </w:rPr>
        <w:t xml:space="preserve"> </w:t>
      </w:r>
      <w:r w:rsidRPr="00840E50">
        <w:rPr>
          <w:rFonts w:ascii="Jameel Noori Nastaleeq" w:hAnsi="Jameel Noori Nastaleeq" w:cs="Jameel Noori Nastaleeq"/>
          <w:b/>
          <w:bCs/>
          <w:sz w:val="32"/>
          <w:szCs w:val="32"/>
        </w:rPr>
        <w:tab/>
        <w:t xml:space="preserve">               </w:t>
      </w:r>
      <w:r w:rsidRPr="00840E50">
        <w:rPr>
          <w:rFonts w:ascii="Jameel Noori Nastaleeq" w:hAnsi="Jameel Noori Nastaleeq" w:cs="Jameel Noori Nastaleeq"/>
          <w:b/>
          <w:bCs/>
          <w:sz w:val="32"/>
          <w:szCs w:val="32"/>
          <w:rtl/>
        </w:rPr>
        <w:t xml:space="preserve">جماعت </w:t>
      </w:r>
      <w:r w:rsidRPr="00840E50">
        <w:rPr>
          <w:rFonts w:ascii="Jameel Noori Nastaleeq" w:hAnsi="Jameel Noori Nastaleeq" w:cs="Jameel Noori Nastaleeq" w:hint="cs"/>
          <w:b/>
          <w:bCs/>
          <w:sz w:val="32"/>
          <w:szCs w:val="32"/>
          <w:rtl/>
        </w:rPr>
        <w:t xml:space="preserve"> :  دوم</w:t>
      </w:r>
      <w:r w:rsidRPr="00840E50">
        <w:rPr>
          <w:rFonts w:ascii="Jameel Noori Nastaleeq" w:hAnsi="Jameel Noori Nastaleeq" w:cs="Jameel Noori Nastaleeq"/>
          <w:b/>
          <w:bCs/>
          <w:sz w:val="32"/>
          <w:szCs w:val="32"/>
        </w:rPr>
        <w:t xml:space="preserve">                            </w:t>
      </w:r>
      <w:r w:rsidRPr="00840E50">
        <w:rPr>
          <w:rFonts w:ascii="Jameel Noori Nastaleeq" w:hAnsi="Jameel Noori Nastaleeq" w:cs="Jameel Noori Nastaleeq"/>
          <w:b/>
          <w:bCs/>
          <w:sz w:val="32"/>
          <w:szCs w:val="32"/>
          <w:rtl/>
        </w:rPr>
        <w:t xml:space="preserve"> سلیبس : بی</w:t>
      </w:r>
    </w:p>
    <w:p w:rsidR="00CC763B" w:rsidRDefault="00840E50" w:rsidP="00840E50">
      <w:pPr>
        <w:jc w:val="right"/>
        <w:rPr>
          <w:rFonts w:ascii="Jameel Noori Nastaleeq" w:hAnsi="Jameel Noori Nastaleeq" w:cs="Jameel Noori Nastaleeq"/>
          <w:b/>
          <w:bCs/>
          <w:sz w:val="28"/>
          <w:szCs w:val="28"/>
        </w:rPr>
      </w:pPr>
      <w:r w:rsidRPr="00FF5B51">
        <w:rPr>
          <w:rFonts w:ascii="Jameel Noori Nastaleeq" w:hAnsi="Jameel Noori Nastaleeq" w:cs="Jameel Noori Nastaleeq"/>
          <w:b/>
          <w:bCs/>
          <w:sz w:val="28"/>
          <w:szCs w:val="28"/>
          <w:rtl/>
        </w:rPr>
        <w:t xml:space="preserve">                         </w:t>
      </w:r>
    </w:p>
    <w:p w:rsidR="003E7DE1" w:rsidRPr="00FF5B51" w:rsidRDefault="00840E50" w:rsidP="00840E50">
      <w:pPr>
        <w:jc w:val="right"/>
        <w:rPr>
          <w:rFonts w:ascii="Jameel Noori Nastaleeq" w:hAnsi="Jameel Noori Nastaleeq" w:cs="Jameel Noori Nastaleeq"/>
          <w:b/>
          <w:bCs/>
          <w:sz w:val="28"/>
          <w:szCs w:val="28"/>
        </w:rPr>
      </w:pPr>
      <w:r w:rsidRPr="00FF5B51">
        <w:rPr>
          <w:rFonts w:ascii="Jameel Noori Nastaleeq" w:hAnsi="Jameel Noori Nastaleeq" w:cs="Jameel Noori Nastaleeq"/>
          <w:b/>
          <w:bCs/>
          <w:sz w:val="28"/>
          <w:szCs w:val="28"/>
        </w:rPr>
        <w:t xml:space="preserve">                  </w:t>
      </w:r>
    </w:p>
    <w:tbl>
      <w:tblPr>
        <w:tblStyle w:val="TableGrid"/>
        <w:tblW w:w="11070" w:type="dxa"/>
        <w:tblInd w:w="-995" w:type="dxa"/>
        <w:tblLayout w:type="fixed"/>
        <w:tblLook w:val="04A0" w:firstRow="1" w:lastRow="0" w:firstColumn="1" w:lastColumn="0" w:noHBand="0" w:noVBand="1"/>
      </w:tblPr>
      <w:tblGrid>
        <w:gridCol w:w="3055"/>
        <w:gridCol w:w="2165"/>
        <w:gridCol w:w="1641"/>
        <w:gridCol w:w="191"/>
        <w:gridCol w:w="418"/>
        <w:gridCol w:w="144"/>
        <w:gridCol w:w="623"/>
        <w:gridCol w:w="33"/>
        <w:gridCol w:w="1000"/>
        <w:gridCol w:w="1800"/>
      </w:tblGrid>
      <w:tr w:rsidR="003E7DE1" w:rsidRPr="00FF5B51" w:rsidTr="00CC763B">
        <w:tc>
          <w:tcPr>
            <w:tcW w:w="11070" w:type="dxa"/>
            <w:gridSpan w:val="10"/>
          </w:tcPr>
          <w:p w:rsidR="00CC763B" w:rsidRDefault="003E7DE1" w:rsidP="00CC763B">
            <w:pPr>
              <w:jc w:val="right"/>
              <w:rPr>
                <w:rFonts w:ascii="Jameel Noori Nastaleeq" w:hAnsi="Jameel Noori Nastaleeq" w:cs="Jameel Noori Nastaleeq"/>
                <w:bCs/>
                <w:sz w:val="28"/>
                <w:szCs w:val="28"/>
              </w:rPr>
            </w:pPr>
            <w:r w:rsidRPr="00FF5B51">
              <w:rPr>
                <w:rFonts w:ascii="Jameel Noori Nastaleeq" w:hAnsi="Jameel Noori Nastaleeq" w:cs="Jameel Noori Nastaleeq"/>
                <w:bCs/>
                <w:sz w:val="28"/>
                <w:szCs w:val="28"/>
                <w:rtl/>
              </w:rPr>
              <w:t>ہفتہ نمبر (نو)</w:t>
            </w:r>
          </w:p>
          <w:p w:rsidR="00CC763B" w:rsidRPr="00FF5B51" w:rsidRDefault="00CC763B" w:rsidP="003E7DE1">
            <w:pPr>
              <w:jc w:val="right"/>
              <w:rPr>
                <w:rFonts w:ascii="Jameel Noori Nastaleeq" w:hAnsi="Jameel Noori Nastaleeq" w:cs="Jameel Noori Nastaleeq"/>
                <w:bCs/>
                <w:sz w:val="28"/>
                <w:szCs w:val="28"/>
              </w:rPr>
            </w:pPr>
          </w:p>
        </w:tc>
      </w:tr>
      <w:tr w:rsidR="003E7DE1" w:rsidRPr="00FF5B51" w:rsidTr="00CC763B">
        <w:trPr>
          <w:trHeight w:val="1186"/>
        </w:trPr>
        <w:tc>
          <w:tcPr>
            <w:tcW w:w="3055" w:type="dxa"/>
          </w:tcPr>
          <w:p w:rsidR="003E7DE1" w:rsidRPr="00FF5B51" w:rsidRDefault="003E7DE1" w:rsidP="003E7DE1">
            <w:pPr>
              <w:jc w:val="right"/>
              <w:rPr>
                <w:rFonts w:ascii="Jameel Noori Nastaleeq" w:hAnsi="Jameel Noori Nastaleeq" w:cs="Jameel Noori Nastaleeq"/>
                <w:b/>
                <w:sz w:val="28"/>
                <w:szCs w:val="28"/>
              </w:rPr>
            </w:pPr>
            <w:r w:rsidRPr="00FF5B51">
              <w:rPr>
                <w:rFonts w:ascii="Jameel Noori Nastaleeq" w:hAnsi="Jameel Noori Nastaleeq" w:cs="Jameel Noori Nastaleeq"/>
                <w:b/>
                <w:sz w:val="28"/>
                <w:szCs w:val="28"/>
              </w:rPr>
              <w:t>SLO’s</w:t>
            </w:r>
            <w:r w:rsidRPr="00FF5B51">
              <w:rPr>
                <w:rFonts w:ascii="Jameel Noori Nastaleeq" w:hAnsi="Jameel Noori Nastaleeq" w:cs="Jameel Noori Nastaleeq"/>
                <w:b/>
                <w:sz w:val="28"/>
                <w:szCs w:val="28"/>
                <w:rtl/>
              </w:rPr>
              <w:t>(حا صلات)</w:t>
            </w:r>
          </w:p>
        </w:tc>
        <w:tc>
          <w:tcPr>
            <w:tcW w:w="2165" w:type="dxa"/>
          </w:tcPr>
          <w:p w:rsidR="003E7DE1" w:rsidRPr="00FF5B51" w:rsidRDefault="003E7DE1" w:rsidP="003E7DE1">
            <w:pPr>
              <w:jc w:val="right"/>
              <w:rPr>
                <w:rFonts w:ascii="Jameel Noori Nastaleeq" w:hAnsi="Jameel Noori Nastaleeq" w:cs="Jameel Noori Nastaleeq"/>
                <w:b/>
                <w:sz w:val="28"/>
                <w:szCs w:val="28"/>
              </w:rPr>
            </w:pPr>
            <w:r w:rsidRPr="00FF5B51">
              <w:rPr>
                <w:rFonts w:ascii="Jameel Noori Nastaleeq" w:hAnsi="Jameel Noori Nastaleeq" w:cs="Jameel Noori Nastaleeq"/>
                <w:b/>
                <w:sz w:val="28"/>
                <w:szCs w:val="28"/>
                <w:rtl/>
              </w:rPr>
              <w:t xml:space="preserve"> (عنوان)</w:t>
            </w:r>
          </w:p>
        </w:tc>
        <w:tc>
          <w:tcPr>
            <w:tcW w:w="1641" w:type="dxa"/>
          </w:tcPr>
          <w:p w:rsidR="003E7DE1" w:rsidRPr="00FF5B51" w:rsidRDefault="003E7DE1" w:rsidP="003E7DE1">
            <w:pPr>
              <w:jc w:val="right"/>
              <w:rPr>
                <w:rFonts w:ascii="Jameel Noori Nastaleeq" w:hAnsi="Jameel Noori Nastaleeq" w:cs="Jameel Noori Nastaleeq"/>
                <w:b/>
                <w:sz w:val="28"/>
                <w:szCs w:val="28"/>
                <w:lang w:bidi="ur-PK"/>
              </w:rPr>
            </w:pPr>
            <w:r w:rsidRPr="00FF5B51">
              <w:rPr>
                <w:rFonts w:ascii="Jameel Noori Nastaleeq" w:hAnsi="Jameel Noori Nastaleeq" w:cs="Jameel Noori Nastaleeq"/>
                <w:b/>
                <w:sz w:val="28"/>
                <w:szCs w:val="28"/>
                <w:rtl/>
              </w:rPr>
              <w:t xml:space="preserve"> </w:t>
            </w:r>
            <w:r>
              <w:rPr>
                <w:rFonts w:ascii="Jameel Noori Nastaleeq" w:hAnsi="Jameel Noori Nastaleeq" w:cs="Jameel Noori Nastaleeq" w:hint="cs"/>
                <w:b/>
                <w:sz w:val="28"/>
                <w:szCs w:val="28"/>
                <w:rtl/>
              </w:rPr>
              <w:t>لائف سکل</w:t>
            </w:r>
          </w:p>
        </w:tc>
        <w:tc>
          <w:tcPr>
            <w:tcW w:w="1409" w:type="dxa"/>
            <w:gridSpan w:val="5"/>
          </w:tcPr>
          <w:p w:rsidR="003E7DE1" w:rsidRPr="00FF5B51" w:rsidRDefault="003E7DE1" w:rsidP="003E7DE1">
            <w:pPr>
              <w:jc w:val="right"/>
              <w:rPr>
                <w:rFonts w:ascii="Jameel Noori Nastaleeq" w:hAnsi="Jameel Noori Nastaleeq" w:cs="Jameel Noori Nastaleeq"/>
                <w:b/>
                <w:sz w:val="28"/>
                <w:szCs w:val="28"/>
                <w:rtl/>
                <w:lang w:bidi="ur-PK"/>
              </w:rPr>
            </w:pPr>
            <w:r>
              <w:rPr>
                <w:rFonts w:ascii="Jameel Noori Nastaleeq" w:hAnsi="Jameel Noori Nastaleeq" w:cs="Jameel Noori Nastaleeq" w:hint="cs"/>
                <w:b/>
                <w:sz w:val="28"/>
                <w:szCs w:val="28"/>
                <w:rtl/>
                <w:lang w:bidi="ur-PK"/>
              </w:rPr>
              <w:t>والدین  کے لیے معالومات</w:t>
            </w:r>
          </w:p>
        </w:tc>
        <w:tc>
          <w:tcPr>
            <w:tcW w:w="2800" w:type="dxa"/>
            <w:gridSpan w:val="2"/>
          </w:tcPr>
          <w:p w:rsidR="003E7DE1" w:rsidRPr="00FF5B51" w:rsidRDefault="003E7DE1" w:rsidP="003E7DE1">
            <w:pPr>
              <w:pStyle w:val="Heading1"/>
              <w:shd w:val="clear" w:color="auto" w:fill="FFFFFF"/>
              <w:spacing w:before="225" w:after="150" w:line="630" w:lineRule="atLeast"/>
              <w:jc w:val="right"/>
              <w:outlineLvl w:val="0"/>
              <w:rPr>
                <w:rFonts w:ascii="Jameel Noori Nastaleeq" w:hAnsi="Jameel Noori Nastaleeq" w:cs="Jameel Noori Nastaleeq"/>
                <w:b/>
                <w:sz w:val="28"/>
                <w:szCs w:val="28"/>
                <w:rtl/>
                <w:lang w:bidi="ur-PK"/>
              </w:rPr>
            </w:pPr>
            <w:r w:rsidRPr="00FF5B51">
              <w:rPr>
                <w:rFonts w:ascii="Jameel Noori Nastaleeq" w:hAnsi="Jameel Noori Nastaleeq" w:cs="Jameel Noori Nastaleeq"/>
                <w:b/>
                <w:sz w:val="28"/>
                <w:szCs w:val="28"/>
                <w:rtl/>
              </w:rPr>
              <w:t>(سرگرمی)</w:t>
            </w:r>
            <w:r>
              <w:rPr>
                <w:rFonts w:ascii="Jameel Noori Nastaleeq" w:hAnsi="Jameel Noori Nastaleeq" w:cs="Jameel Noori Nastaleeq" w:hint="cs"/>
                <w:b/>
                <w:sz w:val="28"/>
                <w:szCs w:val="28"/>
                <w:rtl/>
              </w:rPr>
              <w:t xml:space="preserve">  </w:t>
            </w:r>
            <w:r w:rsidRPr="00FF5B51">
              <w:rPr>
                <w:rFonts w:ascii="Jameel Noori Nastaleeq" w:hAnsi="Jameel Noori Nastaleeq" w:cs="Jameel Noori Nastaleeq"/>
                <w:b/>
                <w:sz w:val="28"/>
                <w:szCs w:val="28"/>
                <w:rtl/>
              </w:rPr>
              <w:t>(</w:t>
            </w:r>
            <w:r w:rsidRPr="00FF5B51">
              <w:rPr>
                <w:rFonts w:ascii="Jameel Noori Nastaleeq" w:hAnsi="Jameel Noori Nastaleeq" w:cs="Jameel Noori Nastaleeq"/>
                <w:b/>
                <w:sz w:val="28"/>
                <w:szCs w:val="28"/>
                <w:rtl/>
                <w:lang w:bidi="ur-PK"/>
              </w:rPr>
              <w:t>ورک شیٹ</w:t>
            </w:r>
            <w:r>
              <w:rPr>
                <w:rFonts w:ascii="Jameel Noori Nastaleeq" w:hAnsi="Jameel Noori Nastaleeq" w:cs="Jameel Noori Nastaleeq" w:hint="cs"/>
                <w:b/>
                <w:sz w:val="28"/>
                <w:szCs w:val="28"/>
                <w:rtl/>
                <w:lang w:bidi="ur-PK"/>
              </w:rPr>
              <w:t>)</w:t>
            </w:r>
          </w:p>
        </w:tc>
      </w:tr>
      <w:tr w:rsidR="003E7DE1" w:rsidRPr="00FF5B51" w:rsidTr="00CC763B">
        <w:tc>
          <w:tcPr>
            <w:tcW w:w="3055" w:type="dxa"/>
          </w:tcPr>
          <w:p w:rsidR="003E7DE1" w:rsidRPr="00FF5B51" w:rsidRDefault="003E7DE1" w:rsidP="003E7DE1">
            <w:pPr>
              <w:autoSpaceDE w:val="0"/>
              <w:autoSpaceDN w:val="0"/>
              <w:adjustRightInd w:val="0"/>
              <w:jc w:val="right"/>
              <w:rPr>
                <w:rFonts w:ascii="Jameel Noori Nastaleeq" w:hAnsi="Jameel Noori Nastaleeq" w:cs="Jameel Noori Nastaleeq"/>
                <w:sz w:val="28"/>
                <w:szCs w:val="28"/>
                <w:rtl/>
              </w:rPr>
            </w:pPr>
            <w:r w:rsidRPr="00FF5B51">
              <w:rPr>
                <w:rFonts w:ascii="Jameel Noori Nastaleeq" w:hAnsi="Jameel Noori Nastaleeq" w:cs="Jameel Noori Nastaleeq"/>
                <w:sz w:val="28"/>
                <w:szCs w:val="28"/>
                <w:rtl/>
              </w:rPr>
              <w:t xml:space="preserve">طلباء میں درج زیل صلاحیات کو اٗجاگر کرنا: </w:t>
            </w:r>
          </w:p>
          <w:p w:rsidR="003E7DE1" w:rsidRPr="00FF5B51" w:rsidRDefault="003E7DE1" w:rsidP="003E7DE1">
            <w:pPr>
              <w:autoSpaceDE w:val="0"/>
              <w:autoSpaceDN w:val="0"/>
              <w:adjustRightInd w:val="0"/>
              <w:jc w:val="right"/>
              <w:rPr>
                <w:rFonts w:ascii="Jameel Noori Nastaleeq" w:hAnsi="Jameel Noori Nastaleeq" w:cs="Jameel Noori Nastaleeq"/>
                <w:sz w:val="28"/>
                <w:szCs w:val="28"/>
                <w:rtl/>
              </w:rPr>
            </w:pPr>
            <w:r w:rsidRPr="00FF5B51">
              <w:rPr>
                <w:rFonts w:ascii="Jameel Noori Nastaleeq" w:hAnsi="Jameel Noori Nastaleeq" w:cs="Jameel Noori Nastaleeq"/>
                <w:sz w:val="28"/>
                <w:szCs w:val="28"/>
                <w:rtl/>
              </w:rPr>
              <w:t xml:space="preserve">ا) پودوں کی </w:t>
            </w:r>
            <w:r>
              <w:rPr>
                <w:rFonts w:ascii="Jameel Noori Nastaleeq" w:hAnsi="Jameel Noori Nastaleeq" w:cs="Jameel Noori Nastaleeq" w:hint="cs"/>
                <w:sz w:val="28"/>
                <w:szCs w:val="28"/>
                <w:rtl/>
              </w:rPr>
              <w:t xml:space="preserve">کھائے جانے والے حصّوں کے نام بتا سکیں گے۔ </w:t>
            </w:r>
          </w:p>
          <w:p w:rsidR="003E7DE1" w:rsidRPr="00FF5B51" w:rsidRDefault="003E7DE1" w:rsidP="003E7DE1">
            <w:pPr>
              <w:autoSpaceDE w:val="0"/>
              <w:autoSpaceDN w:val="0"/>
              <w:adjustRightInd w:val="0"/>
              <w:jc w:val="right"/>
              <w:rPr>
                <w:rFonts w:ascii="Jameel Noori Nastaleeq" w:hAnsi="Jameel Noori Nastaleeq" w:cs="Jameel Noori Nastaleeq"/>
                <w:sz w:val="28"/>
                <w:szCs w:val="28"/>
              </w:rPr>
            </w:pPr>
            <w:r w:rsidRPr="00FF5B51">
              <w:rPr>
                <w:rFonts w:ascii="Jameel Noori Nastaleeq" w:hAnsi="Jameel Noori Nastaleeq" w:cs="Jameel Noori Nastaleeq"/>
                <w:sz w:val="28"/>
                <w:szCs w:val="28"/>
                <w:rtl/>
              </w:rPr>
              <w:t>ب) پودوں کی اہمیت</w:t>
            </w:r>
            <w:r>
              <w:rPr>
                <w:rFonts w:ascii="Jameel Noori Nastaleeq" w:hAnsi="Jameel Noori Nastaleeq" w:cs="Jameel Noori Nastaleeq" w:hint="cs"/>
                <w:sz w:val="28"/>
                <w:szCs w:val="28"/>
                <w:rtl/>
              </w:rPr>
              <w:t xml:space="preserve"> ؛ تیل، ادویات ،صآبن ، ربڑ ، اور مشروبات کے نام بتا سکیں گے۔ </w:t>
            </w:r>
          </w:p>
        </w:tc>
        <w:tc>
          <w:tcPr>
            <w:tcW w:w="2165" w:type="dxa"/>
          </w:tcPr>
          <w:p w:rsidR="003E7DE1" w:rsidRPr="00FF5B51" w:rsidRDefault="003E7DE1" w:rsidP="003E7DE1">
            <w:pPr>
              <w:shd w:val="clear" w:color="auto" w:fill="FFFFFF"/>
              <w:spacing w:after="150"/>
              <w:jc w:val="right"/>
              <w:textAlignment w:val="baseline"/>
              <w:outlineLvl w:val="1"/>
              <w:rPr>
                <w:rFonts w:ascii="Jameel Noori Nastaleeq" w:eastAsia="Times New Roman" w:hAnsi="Jameel Noori Nastaleeq" w:cs="Jameel Noori Nastaleeq"/>
                <w:b/>
                <w:bCs/>
                <w:color w:val="181818"/>
                <w:sz w:val="28"/>
                <w:szCs w:val="28"/>
                <w:rtl/>
                <w:lang w:bidi="ur-PK"/>
              </w:rPr>
            </w:pPr>
            <w:r w:rsidRPr="00673CED">
              <w:rPr>
                <w:rFonts w:ascii="Jameel Noori Nastaleeq" w:eastAsia="Times New Roman" w:hAnsi="Jameel Noori Nastaleeq" w:cs="Jameel Noori Nastaleeq"/>
                <w:b/>
                <w:bCs/>
                <w:color w:val="181818"/>
                <w:sz w:val="28"/>
                <w:szCs w:val="28"/>
                <w:rtl/>
              </w:rPr>
              <w:t>درخت اور پودے</w:t>
            </w:r>
          </w:p>
          <w:p w:rsidR="003E7DE1" w:rsidRPr="00FF5B51" w:rsidRDefault="003E7DE1" w:rsidP="003E7DE1">
            <w:pPr>
              <w:pStyle w:val="Heading1"/>
              <w:shd w:val="clear" w:color="auto" w:fill="FFFFFF"/>
              <w:spacing w:before="0"/>
              <w:jc w:val="right"/>
              <w:textAlignment w:val="baseline"/>
              <w:outlineLvl w:val="0"/>
              <w:rPr>
                <w:rFonts w:ascii="Jameel Noori Nastaleeq" w:hAnsi="Jameel Noori Nastaleeq" w:cs="Jameel Noori Nastaleeq"/>
                <w:color w:val="333333"/>
                <w:sz w:val="28"/>
                <w:szCs w:val="28"/>
                <w:rtl/>
              </w:rPr>
            </w:pPr>
            <w:r w:rsidRPr="00FF5B51">
              <w:rPr>
                <w:rFonts w:ascii="Jameel Noori Nastaleeq" w:hAnsi="Jameel Noori Nastaleeq" w:cs="Jameel Noori Nastaleeq"/>
                <w:b/>
                <w:bCs/>
                <w:color w:val="333333"/>
                <w:sz w:val="28"/>
                <w:szCs w:val="28"/>
                <w:rtl/>
              </w:rPr>
              <w:t>درختوں کے فائدے</w:t>
            </w:r>
          </w:p>
        </w:tc>
        <w:tc>
          <w:tcPr>
            <w:tcW w:w="1641" w:type="dxa"/>
          </w:tcPr>
          <w:p w:rsidR="003E7DE1" w:rsidRPr="00FF5B51" w:rsidRDefault="003E7DE1" w:rsidP="003E7DE1">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طلبا  کیمرہ آن رکھیں گے۔</w:t>
            </w:r>
          </w:p>
        </w:tc>
        <w:tc>
          <w:tcPr>
            <w:tcW w:w="1409" w:type="dxa"/>
            <w:gridSpan w:val="5"/>
          </w:tcPr>
          <w:p w:rsidR="003E7DE1" w:rsidRDefault="003E7DE1" w:rsidP="003E7DE1">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لکھائی کی مشق کروائیں۔</w:t>
            </w:r>
          </w:p>
          <w:p w:rsidR="003E7DE1" w:rsidRDefault="003E7DE1" w:rsidP="003E7DE1">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کلاس گروپ باقاعدگی سے چیک کریں اور آن کلاس میں حاضری یقینی بنائیں۔ </w:t>
            </w:r>
          </w:p>
          <w:p w:rsidR="003E7DE1" w:rsidRPr="00FF5B51" w:rsidRDefault="003E7DE1" w:rsidP="003E7DE1">
            <w:pPr>
              <w:jc w:val="center"/>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w:t>
            </w:r>
          </w:p>
        </w:tc>
        <w:tc>
          <w:tcPr>
            <w:tcW w:w="2800" w:type="dxa"/>
            <w:gridSpan w:val="2"/>
          </w:tcPr>
          <w:p w:rsidR="003E7DE1" w:rsidRPr="008A4302" w:rsidRDefault="003E7DE1" w:rsidP="003E7DE1">
            <w:pPr>
              <w:pStyle w:val="Heading1"/>
              <w:shd w:val="clear" w:color="auto" w:fill="FFFFFF"/>
              <w:spacing w:before="225" w:after="150" w:line="630" w:lineRule="atLeast"/>
              <w:jc w:val="right"/>
              <w:outlineLvl w:val="0"/>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 xml:space="preserve">٭پو دوں کے کھائے جانے والے حصّے  کی تصاویر اور ویڈیو ، پودوں کے مختلف فوائد کی جانچ </w:t>
            </w:r>
          </w:p>
          <w:p w:rsidR="003E7DE1" w:rsidRPr="00FF5B51" w:rsidRDefault="003E7DE1" w:rsidP="003E7DE1">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b/>
                <w:sz w:val="28"/>
                <w:szCs w:val="28"/>
                <w:rtl/>
              </w:rPr>
              <w:t xml:space="preserve">٭پو دوں کے کھائے جانے والے حصّے  </w:t>
            </w:r>
          </w:p>
        </w:tc>
      </w:tr>
      <w:tr w:rsidR="003E7DE1" w:rsidRPr="00FF5B51" w:rsidTr="00CC763B">
        <w:tc>
          <w:tcPr>
            <w:tcW w:w="11070" w:type="dxa"/>
            <w:gridSpan w:val="10"/>
          </w:tcPr>
          <w:p w:rsidR="003E7DE1" w:rsidRDefault="003E7DE1" w:rsidP="003E7DE1">
            <w:pPr>
              <w:jc w:val="right"/>
              <w:rPr>
                <w:rFonts w:ascii="Jameel Noori Nastaleeq" w:hAnsi="Jameel Noori Nastaleeq" w:cs="Jameel Noori Nastaleeq"/>
                <w:bCs/>
                <w:sz w:val="28"/>
                <w:szCs w:val="28"/>
              </w:rPr>
            </w:pPr>
            <w:r w:rsidRPr="00CC763B">
              <w:rPr>
                <w:rFonts w:ascii="Jameel Noori Nastaleeq" w:hAnsi="Jameel Noori Nastaleeq" w:cs="Jameel Noori Nastaleeq"/>
                <w:bCs/>
                <w:sz w:val="28"/>
                <w:szCs w:val="28"/>
                <w:rtl/>
              </w:rPr>
              <w:t>ہفتہ نمبر (دس)</w:t>
            </w:r>
          </w:p>
          <w:p w:rsidR="00CC763B" w:rsidRPr="00CC763B" w:rsidRDefault="00CC763B" w:rsidP="003E7DE1">
            <w:pPr>
              <w:jc w:val="right"/>
              <w:rPr>
                <w:rFonts w:ascii="Jameel Noori Nastaleeq" w:hAnsi="Jameel Noori Nastaleeq" w:cs="Jameel Noori Nastaleeq"/>
                <w:bCs/>
                <w:sz w:val="28"/>
                <w:szCs w:val="28"/>
                <w:rtl/>
              </w:rPr>
            </w:pPr>
          </w:p>
          <w:p w:rsidR="003E7DE1" w:rsidRDefault="003E7DE1" w:rsidP="003E7DE1">
            <w:pPr>
              <w:jc w:val="right"/>
              <w:rPr>
                <w:rFonts w:ascii="Jameel Noori Nastaleeq" w:hAnsi="Jameel Noori Nastaleeq" w:cs="Jameel Noori Nastaleeq"/>
                <w:b/>
                <w:sz w:val="28"/>
                <w:szCs w:val="28"/>
              </w:rPr>
            </w:pPr>
          </w:p>
          <w:p w:rsidR="00CC763B" w:rsidRPr="00FF5B51" w:rsidRDefault="00CC763B" w:rsidP="003E7DE1">
            <w:pPr>
              <w:jc w:val="right"/>
              <w:rPr>
                <w:rFonts w:ascii="Jameel Noori Nastaleeq" w:hAnsi="Jameel Noori Nastaleeq" w:cs="Jameel Noori Nastaleeq"/>
                <w:b/>
                <w:sz w:val="28"/>
                <w:szCs w:val="28"/>
              </w:rPr>
            </w:pPr>
          </w:p>
        </w:tc>
      </w:tr>
      <w:tr w:rsidR="003E7DE1" w:rsidRPr="00FF5B51" w:rsidTr="00CC763B">
        <w:tc>
          <w:tcPr>
            <w:tcW w:w="3055" w:type="dxa"/>
          </w:tcPr>
          <w:p w:rsidR="003E7DE1" w:rsidRPr="00FF5B51" w:rsidRDefault="003E7DE1" w:rsidP="003E7DE1">
            <w:pPr>
              <w:jc w:val="right"/>
              <w:rPr>
                <w:rFonts w:ascii="Jameel Noori Nastaleeq" w:hAnsi="Jameel Noori Nastaleeq" w:cs="Jameel Noori Nastaleeq"/>
                <w:b/>
                <w:sz w:val="28"/>
                <w:szCs w:val="28"/>
              </w:rPr>
            </w:pPr>
            <w:r w:rsidRPr="00FF5B51">
              <w:rPr>
                <w:rFonts w:ascii="Jameel Noori Nastaleeq" w:hAnsi="Jameel Noori Nastaleeq" w:cs="Jameel Noori Nastaleeq"/>
                <w:b/>
                <w:sz w:val="28"/>
                <w:szCs w:val="28"/>
              </w:rPr>
              <w:t>SLO’s</w:t>
            </w:r>
            <w:r w:rsidRPr="00FF5B51">
              <w:rPr>
                <w:rFonts w:ascii="Jameel Noori Nastaleeq" w:hAnsi="Jameel Noori Nastaleeq" w:cs="Jameel Noori Nastaleeq"/>
                <w:b/>
                <w:sz w:val="28"/>
                <w:szCs w:val="28"/>
                <w:rtl/>
              </w:rPr>
              <w:t>(حا صلات)</w:t>
            </w:r>
          </w:p>
        </w:tc>
        <w:tc>
          <w:tcPr>
            <w:tcW w:w="2165" w:type="dxa"/>
          </w:tcPr>
          <w:p w:rsidR="003E7DE1" w:rsidRPr="00FF5B51" w:rsidRDefault="003E7DE1" w:rsidP="003E7DE1">
            <w:pPr>
              <w:jc w:val="right"/>
              <w:rPr>
                <w:rFonts w:ascii="Jameel Noori Nastaleeq" w:hAnsi="Jameel Noori Nastaleeq" w:cs="Jameel Noori Nastaleeq"/>
                <w:b/>
                <w:sz w:val="28"/>
                <w:szCs w:val="28"/>
              </w:rPr>
            </w:pPr>
            <w:r w:rsidRPr="00FF5B51">
              <w:rPr>
                <w:rFonts w:ascii="Jameel Noori Nastaleeq" w:hAnsi="Jameel Noori Nastaleeq" w:cs="Jameel Noori Nastaleeq"/>
                <w:b/>
                <w:sz w:val="28"/>
                <w:szCs w:val="28"/>
                <w:rtl/>
              </w:rPr>
              <w:t xml:space="preserve"> (عنوان)</w:t>
            </w:r>
          </w:p>
        </w:tc>
        <w:tc>
          <w:tcPr>
            <w:tcW w:w="1832" w:type="dxa"/>
            <w:gridSpan w:val="2"/>
          </w:tcPr>
          <w:p w:rsidR="003E7DE1" w:rsidRDefault="003E7DE1" w:rsidP="003E7DE1">
            <w:pPr>
              <w:jc w:val="right"/>
              <w:rPr>
                <w:rFonts w:ascii="Jameel Noori Nastaleeq" w:hAnsi="Jameel Noori Nastaleeq" w:cs="Jameel Noori Nastaleeq"/>
                <w:sz w:val="28"/>
                <w:szCs w:val="28"/>
                <w:rtl/>
              </w:rPr>
            </w:pPr>
            <w:r w:rsidRPr="00FF5B51">
              <w:rPr>
                <w:rFonts w:ascii="Jameel Noori Nastaleeq" w:hAnsi="Jameel Noori Nastaleeq" w:cs="Jameel Noori Nastaleeq"/>
                <w:b/>
                <w:sz w:val="28"/>
                <w:szCs w:val="28"/>
                <w:rtl/>
              </w:rPr>
              <w:t xml:space="preserve"> </w:t>
            </w:r>
            <w:r>
              <w:rPr>
                <w:rFonts w:ascii="Jameel Noori Nastaleeq" w:hAnsi="Jameel Noori Nastaleeq" w:cs="Jameel Noori Nastaleeq" w:hint="cs"/>
                <w:b/>
                <w:sz w:val="28"/>
                <w:szCs w:val="28"/>
                <w:rtl/>
              </w:rPr>
              <w:t>لائف سکل</w:t>
            </w:r>
          </w:p>
          <w:p w:rsidR="003E7DE1" w:rsidRPr="00FF5B51" w:rsidRDefault="003E7DE1" w:rsidP="003E7DE1">
            <w:pPr>
              <w:jc w:val="right"/>
              <w:rPr>
                <w:rFonts w:ascii="Jameel Noori Nastaleeq" w:hAnsi="Jameel Noori Nastaleeq" w:cs="Jameel Noori Nastaleeq"/>
                <w:b/>
                <w:sz w:val="28"/>
                <w:szCs w:val="28"/>
                <w:rtl/>
                <w:lang w:bidi="ur-PK"/>
              </w:rPr>
            </w:pPr>
          </w:p>
        </w:tc>
        <w:tc>
          <w:tcPr>
            <w:tcW w:w="1185" w:type="dxa"/>
            <w:gridSpan w:val="3"/>
          </w:tcPr>
          <w:p w:rsidR="003E7DE1" w:rsidRPr="00FF5B51" w:rsidRDefault="003E7DE1" w:rsidP="003E7DE1">
            <w:pPr>
              <w:jc w:val="right"/>
              <w:rPr>
                <w:rFonts w:ascii="Jameel Noori Nastaleeq" w:hAnsi="Jameel Noori Nastaleeq" w:cs="Jameel Noori Nastaleeq"/>
                <w:b/>
                <w:sz w:val="28"/>
                <w:szCs w:val="28"/>
                <w:rtl/>
                <w:lang w:bidi="ur-PK"/>
              </w:rPr>
            </w:pPr>
            <w:r>
              <w:rPr>
                <w:rFonts w:ascii="Jameel Noori Nastaleeq" w:hAnsi="Jameel Noori Nastaleeq" w:cs="Jameel Noori Nastaleeq" w:hint="cs"/>
                <w:b/>
                <w:sz w:val="28"/>
                <w:szCs w:val="28"/>
                <w:rtl/>
                <w:lang w:bidi="ur-PK"/>
              </w:rPr>
              <w:t>والدین  کے لیے معلومات</w:t>
            </w:r>
          </w:p>
        </w:tc>
        <w:tc>
          <w:tcPr>
            <w:tcW w:w="2833" w:type="dxa"/>
            <w:gridSpan w:val="3"/>
          </w:tcPr>
          <w:p w:rsidR="003E7DE1" w:rsidRPr="00FF5B51" w:rsidRDefault="003E7DE1" w:rsidP="003E7DE1">
            <w:pPr>
              <w:jc w:val="right"/>
              <w:rPr>
                <w:rFonts w:ascii="Jameel Noori Nastaleeq" w:hAnsi="Jameel Noori Nastaleeq" w:cs="Jameel Noori Nastaleeq"/>
                <w:b/>
                <w:sz w:val="28"/>
                <w:szCs w:val="28"/>
              </w:rPr>
            </w:pPr>
            <w:r w:rsidRPr="00FF5B51">
              <w:rPr>
                <w:rFonts w:ascii="Jameel Noori Nastaleeq" w:hAnsi="Jameel Noori Nastaleeq" w:cs="Jameel Noori Nastaleeq"/>
                <w:b/>
                <w:sz w:val="28"/>
                <w:szCs w:val="28"/>
                <w:rtl/>
              </w:rPr>
              <w:t xml:space="preserve"> (سرگرمی)</w:t>
            </w:r>
            <w:r>
              <w:rPr>
                <w:rFonts w:ascii="Jameel Noori Nastaleeq" w:hAnsi="Jameel Noori Nastaleeq" w:cs="Jameel Noori Nastaleeq" w:hint="cs"/>
                <w:b/>
                <w:sz w:val="28"/>
                <w:szCs w:val="28"/>
                <w:rtl/>
              </w:rPr>
              <w:t>(ورک شیٹ)</w:t>
            </w:r>
          </w:p>
          <w:p w:rsidR="003E7DE1" w:rsidRPr="00FF5B51" w:rsidRDefault="003E7DE1" w:rsidP="003E7DE1">
            <w:pPr>
              <w:jc w:val="right"/>
              <w:rPr>
                <w:rFonts w:ascii="Jameel Noori Nastaleeq" w:hAnsi="Jameel Noori Nastaleeq" w:cs="Jameel Noori Nastaleeq"/>
                <w:b/>
                <w:sz w:val="28"/>
                <w:szCs w:val="28"/>
                <w:rtl/>
                <w:lang w:bidi="ur-PK"/>
              </w:rPr>
            </w:pPr>
          </w:p>
        </w:tc>
      </w:tr>
      <w:tr w:rsidR="003E7DE1" w:rsidRPr="00FF5B51" w:rsidTr="00CC763B">
        <w:tc>
          <w:tcPr>
            <w:tcW w:w="3055" w:type="dxa"/>
          </w:tcPr>
          <w:p w:rsidR="003E7DE1" w:rsidRPr="00FF5B51" w:rsidRDefault="003E7DE1" w:rsidP="003E7DE1">
            <w:pPr>
              <w:autoSpaceDE w:val="0"/>
              <w:autoSpaceDN w:val="0"/>
              <w:adjustRightInd w:val="0"/>
              <w:jc w:val="right"/>
              <w:rPr>
                <w:rFonts w:ascii="Jameel Noori Nastaleeq" w:hAnsi="Jameel Noori Nastaleeq" w:cs="Jameel Noori Nastaleeq"/>
                <w:sz w:val="28"/>
                <w:szCs w:val="28"/>
                <w:rtl/>
              </w:rPr>
            </w:pPr>
            <w:r w:rsidRPr="00FF5B51">
              <w:rPr>
                <w:rFonts w:ascii="Jameel Noori Nastaleeq" w:hAnsi="Jameel Noori Nastaleeq" w:cs="Jameel Noori Nastaleeq"/>
                <w:sz w:val="28"/>
                <w:szCs w:val="28"/>
                <w:rtl/>
              </w:rPr>
              <w:t xml:space="preserve">طلباء میں درج زیل صلاحیات کو اٗجاگر کرنا: </w:t>
            </w:r>
          </w:p>
          <w:p w:rsidR="003E7DE1" w:rsidRPr="00FF5B51" w:rsidRDefault="003E7DE1" w:rsidP="003E7DE1">
            <w:pPr>
              <w:autoSpaceDE w:val="0"/>
              <w:autoSpaceDN w:val="0"/>
              <w:adjustRightInd w:val="0"/>
              <w:jc w:val="right"/>
              <w:rPr>
                <w:rFonts w:ascii="Jameel Noori Nastaleeq" w:hAnsi="Jameel Noori Nastaleeq" w:cs="Jameel Noori Nastaleeq"/>
                <w:sz w:val="28"/>
                <w:szCs w:val="28"/>
              </w:rPr>
            </w:pPr>
            <w:r w:rsidRPr="00FF5B51">
              <w:rPr>
                <w:rFonts w:ascii="Jameel Noori Nastaleeq" w:hAnsi="Jameel Noori Nastaleeq" w:cs="Jameel Noori Nastaleeq"/>
                <w:sz w:val="28"/>
                <w:szCs w:val="28"/>
                <w:rtl/>
                <w:lang w:bidi="ur-PK"/>
              </w:rPr>
              <w:t>ا</w:t>
            </w:r>
            <w:r w:rsidRPr="00FF5B51">
              <w:rPr>
                <w:rFonts w:ascii="Jameel Noori Nastaleeq" w:hAnsi="Jameel Noori Nastaleeq" w:cs="Jameel Noori Nastaleeq"/>
                <w:sz w:val="28"/>
                <w:szCs w:val="28"/>
                <w:rtl/>
              </w:rPr>
              <w:t xml:space="preserve">) </w:t>
            </w:r>
            <w:r>
              <w:rPr>
                <w:rFonts w:ascii="Jameel Noori Nastaleeq" w:hAnsi="Jameel Noori Nastaleeq" w:cs="Jameel Noori Nastaleeq" w:hint="cs"/>
                <w:color w:val="333333"/>
                <w:sz w:val="28"/>
                <w:szCs w:val="28"/>
                <w:rtl/>
              </w:rPr>
              <w:t>خ</w:t>
            </w:r>
            <w:r w:rsidRPr="00FF5B51">
              <w:rPr>
                <w:rFonts w:ascii="Jameel Noori Nastaleeq" w:hAnsi="Jameel Noori Nastaleeq" w:cs="Jameel Noori Nastaleeq"/>
                <w:color w:val="333333"/>
                <w:sz w:val="28"/>
                <w:szCs w:val="28"/>
                <w:rtl/>
              </w:rPr>
              <w:t xml:space="preserve">شکی اور پا نی میں رہنے والےجانور </w:t>
            </w:r>
            <w:r>
              <w:rPr>
                <w:rFonts w:ascii="Jameel Noori Nastaleeq" w:hAnsi="Jameel Noori Nastaleeq" w:cs="Jameel Noori Nastaleeq" w:hint="cs"/>
                <w:color w:val="333333"/>
                <w:sz w:val="28"/>
                <w:szCs w:val="28"/>
                <w:rtl/>
              </w:rPr>
              <w:t xml:space="preserve"> وں کے نام اور انٹر نیٹ سے ان کےمسکن کے بارے میں بتا سکیں گے۔</w:t>
            </w:r>
          </w:p>
        </w:tc>
        <w:tc>
          <w:tcPr>
            <w:tcW w:w="2165" w:type="dxa"/>
          </w:tcPr>
          <w:p w:rsidR="003E7DE1" w:rsidRDefault="003E7DE1" w:rsidP="003E7DE1">
            <w:pPr>
              <w:jc w:val="right"/>
              <w:rPr>
                <w:rFonts w:ascii="Jameel Noori Nastaleeq" w:hAnsi="Jameel Noori Nastaleeq" w:cs="Jameel Noori Nastaleeq"/>
                <w:sz w:val="28"/>
                <w:szCs w:val="28"/>
                <w:rtl/>
              </w:rPr>
            </w:pPr>
            <w:r w:rsidRPr="00FF5B51">
              <w:rPr>
                <w:rFonts w:ascii="Jameel Noori Nastaleeq" w:hAnsi="Jameel Noori Nastaleeq" w:cs="Jameel Noori Nastaleeq"/>
                <w:sz w:val="28"/>
                <w:szCs w:val="28"/>
                <w:rtl/>
              </w:rPr>
              <w:t>جا نور اور ان کی خصو صیا ت</w:t>
            </w:r>
          </w:p>
          <w:p w:rsidR="003E7DE1" w:rsidRDefault="003E7DE1" w:rsidP="003E7DE1">
            <w:pPr>
              <w:jc w:val="right"/>
              <w:rPr>
                <w:rFonts w:ascii="Jameel Noori Nastaleeq" w:hAnsi="Jameel Noori Nastaleeq" w:cs="Jameel Noori Nastaleeq"/>
                <w:color w:val="333333"/>
                <w:sz w:val="28"/>
                <w:szCs w:val="28"/>
                <w:rtl/>
              </w:rPr>
            </w:pPr>
            <w:r>
              <w:rPr>
                <w:rFonts w:ascii="Jameel Noori Nastaleeq" w:hAnsi="Jameel Noori Nastaleeq" w:cs="Jameel Noori Nastaleeq" w:hint="cs"/>
                <w:color w:val="333333"/>
                <w:sz w:val="28"/>
                <w:szCs w:val="28"/>
                <w:rtl/>
              </w:rPr>
              <w:t>خ</w:t>
            </w:r>
            <w:r w:rsidRPr="00FF5B51">
              <w:rPr>
                <w:rFonts w:ascii="Jameel Noori Nastaleeq" w:hAnsi="Jameel Noori Nastaleeq" w:cs="Jameel Noori Nastaleeq"/>
                <w:color w:val="333333"/>
                <w:sz w:val="28"/>
                <w:szCs w:val="28"/>
                <w:rtl/>
              </w:rPr>
              <w:t xml:space="preserve">شکی اور پا نی میں رہنے والےجانور </w:t>
            </w:r>
          </w:p>
          <w:p w:rsidR="003E7DE1" w:rsidRPr="00FF5B51" w:rsidRDefault="003E7DE1" w:rsidP="003E7DE1">
            <w:pPr>
              <w:shd w:val="clear" w:color="auto" w:fill="FFFFFF"/>
              <w:spacing w:after="150"/>
              <w:jc w:val="right"/>
              <w:textAlignment w:val="baseline"/>
              <w:outlineLvl w:val="1"/>
              <w:rPr>
                <w:rFonts w:ascii="Jameel Noori Nastaleeq" w:eastAsiaTheme="majorEastAsia" w:hAnsi="Jameel Noori Nastaleeq" w:cs="Jameel Noori Nastaleeq"/>
                <w:color w:val="333333"/>
                <w:sz w:val="28"/>
                <w:szCs w:val="28"/>
                <w:rtl/>
              </w:rPr>
            </w:pPr>
          </w:p>
        </w:tc>
        <w:tc>
          <w:tcPr>
            <w:tcW w:w="1832" w:type="dxa"/>
            <w:gridSpan w:val="2"/>
          </w:tcPr>
          <w:p w:rsidR="003E7DE1" w:rsidRPr="00FF5B51" w:rsidRDefault="003E7DE1" w:rsidP="003E7DE1">
            <w:pPr>
              <w:jc w:val="center"/>
              <w:rPr>
                <w:rFonts w:ascii="Jameel Noori Nastaleeq" w:hAnsi="Jameel Noori Nastaleeq" w:cs="Jameel Noori Nastaleeq"/>
                <w:sz w:val="28"/>
                <w:szCs w:val="28"/>
                <w:rtl/>
                <w:lang w:bidi="ur-PK"/>
              </w:rPr>
            </w:pPr>
            <w:r>
              <w:rPr>
                <w:rFonts w:ascii="Jameel Noori Nastaleeq" w:hAnsi="Jameel Noori Nastaleeq" w:cs="Jameel Noori Nastaleeq" w:hint="cs"/>
                <w:color w:val="333333"/>
                <w:sz w:val="28"/>
                <w:szCs w:val="28"/>
                <w:rtl/>
              </w:rPr>
              <w:t>جماعت میں ہونےوالی سرگرمی میں حصہ لینا</w:t>
            </w:r>
            <w:r>
              <w:rPr>
                <w:rFonts w:ascii="Jameel Noori Nastaleeq" w:hAnsi="Jameel Noori Nastaleeq" w:cs="Jameel Noori Nastaleeq" w:hint="cs"/>
                <w:sz w:val="28"/>
                <w:szCs w:val="28"/>
                <w:rtl/>
                <w:lang w:bidi="ur-PK"/>
              </w:rPr>
              <w:t xml:space="preserve">۔ </w:t>
            </w:r>
          </w:p>
        </w:tc>
        <w:tc>
          <w:tcPr>
            <w:tcW w:w="1185" w:type="dxa"/>
            <w:gridSpan w:val="3"/>
          </w:tcPr>
          <w:p w:rsidR="003E7DE1" w:rsidRPr="00FF5B51" w:rsidRDefault="003E7DE1" w:rsidP="003E7DE1">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دی گئی ورک شیٹ وقت پر سکول میں جمع کروائیں </w:t>
            </w:r>
          </w:p>
        </w:tc>
        <w:tc>
          <w:tcPr>
            <w:tcW w:w="2833" w:type="dxa"/>
            <w:gridSpan w:val="3"/>
          </w:tcPr>
          <w:p w:rsidR="003E7DE1" w:rsidRDefault="003E7DE1" w:rsidP="003E7DE1">
            <w:pPr>
              <w:jc w:val="right"/>
              <w:rPr>
                <w:rFonts w:ascii="Jameel Noori Nastaleeq" w:hAnsi="Jameel Noori Nastaleeq" w:cs="Jameel Noori Nastaleeq"/>
                <w:sz w:val="28"/>
                <w:szCs w:val="28"/>
                <w:rtl/>
              </w:rPr>
            </w:pPr>
            <w:r w:rsidRPr="00FF5B51">
              <w:rPr>
                <w:rFonts w:ascii="Jameel Noori Nastaleeq" w:hAnsi="Jameel Noori Nastaleeq" w:cs="Jameel Noori Nastaleeq"/>
                <w:sz w:val="28"/>
                <w:szCs w:val="28"/>
                <w:rtl/>
              </w:rPr>
              <w:t>جا نور اور ان کی خصو صیا ت</w:t>
            </w:r>
            <w:r>
              <w:rPr>
                <w:rFonts w:ascii="Jameel Noori Nastaleeq" w:hAnsi="Jameel Noori Nastaleeq" w:cs="Jameel Noori Nastaleeq" w:hint="cs"/>
                <w:sz w:val="28"/>
                <w:szCs w:val="28"/>
                <w:rtl/>
              </w:rPr>
              <w:t xml:space="preserve"> پر ویڈیو</w:t>
            </w:r>
          </w:p>
          <w:p w:rsidR="003E7DE1" w:rsidRDefault="003E7DE1" w:rsidP="003E7DE1">
            <w:pPr>
              <w:jc w:val="right"/>
              <w:rPr>
                <w:rFonts w:ascii="Jameel Noori Nastaleeq" w:hAnsi="Jameel Noori Nastaleeq" w:cs="Jameel Noori Nastaleeq"/>
                <w:color w:val="333333"/>
                <w:sz w:val="28"/>
                <w:szCs w:val="28"/>
                <w:rtl/>
              </w:rPr>
            </w:pPr>
            <w:r>
              <w:rPr>
                <w:rFonts w:ascii="Jameel Noori Nastaleeq" w:hAnsi="Jameel Noori Nastaleeq" w:cs="Jameel Noori Nastaleeq" w:hint="cs"/>
                <w:color w:val="333333"/>
                <w:sz w:val="28"/>
                <w:szCs w:val="28"/>
                <w:rtl/>
              </w:rPr>
              <w:t>خ</w:t>
            </w:r>
            <w:r w:rsidRPr="00FF5B51">
              <w:rPr>
                <w:rFonts w:ascii="Jameel Noori Nastaleeq" w:hAnsi="Jameel Noori Nastaleeq" w:cs="Jameel Noori Nastaleeq"/>
                <w:color w:val="333333"/>
                <w:sz w:val="28"/>
                <w:szCs w:val="28"/>
                <w:rtl/>
              </w:rPr>
              <w:t xml:space="preserve">شکی اور پا نی میں رہنے والےجانور </w:t>
            </w:r>
            <w:r>
              <w:rPr>
                <w:rFonts w:ascii="Jameel Noori Nastaleeq" w:hAnsi="Jameel Noori Nastaleeq" w:cs="Jameel Noori Nastaleeq" w:hint="cs"/>
                <w:color w:val="333333"/>
                <w:sz w:val="28"/>
                <w:szCs w:val="28"/>
                <w:rtl/>
              </w:rPr>
              <w:t xml:space="preserve"> وں کے نام اور انٹر نیٹ سے ان کےمسکن کا جائزہ۔ </w:t>
            </w:r>
          </w:p>
          <w:p w:rsidR="003E7DE1" w:rsidRPr="00FF5B51" w:rsidRDefault="003E7DE1" w:rsidP="003E7DE1">
            <w:pPr>
              <w:jc w:val="right"/>
              <w:rPr>
                <w:rFonts w:ascii="Jameel Noori Nastaleeq" w:hAnsi="Jameel Noori Nastaleeq" w:cs="Jameel Noori Nastaleeq"/>
                <w:b/>
                <w:sz w:val="28"/>
                <w:szCs w:val="28"/>
                <w:rtl/>
                <w:lang w:bidi="ur-PK"/>
              </w:rPr>
            </w:pPr>
            <w:r w:rsidRPr="00FF5B51">
              <w:rPr>
                <w:rFonts w:ascii="Jameel Noori Nastaleeq" w:hAnsi="Jameel Noori Nastaleeq" w:cs="Jameel Noori Nastaleeq"/>
                <w:b/>
                <w:sz w:val="28"/>
                <w:szCs w:val="28"/>
                <w:rtl/>
              </w:rPr>
              <w:t xml:space="preserve"> (</w:t>
            </w:r>
            <w:r w:rsidRPr="00FF5B51">
              <w:rPr>
                <w:rFonts w:ascii="Jameel Noori Nastaleeq" w:hAnsi="Jameel Noori Nastaleeq" w:cs="Jameel Noori Nastaleeq"/>
                <w:b/>
                <w:sz w:val="28"/>
                <w:szCs w:val="28"/>
                <w:rtl/>
                <w:lang w:bidi="ur-PK"/>
              </w:rPr>
              <w:t>ورک شیٹ)</w:t>
            </w:r>
          </w:p>
          <w:p w:rsidR="003E7DE1" w:rsidRPr="00FF5B51" w:rsidRDefault="003E7DE1" w:rsidP="003E7DE1">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جانوروں کے مسکن اور ان کے بچوں کاجا ئزہ۔ </w:t>
            </w:r>
          </w:p>
        </w:tc>
      </w:tr>
      <w:tr w:rsidR="003E7DE1" w:rsidRPr="00FF5B51" w:rsidTr="00CC763B">
        <w:tc>
          <w:tcPr>
            <w:tcW w:w="11070" w:type="dxa"/>
            <w:gridSpan w:val="10"/>
          </w:tcPr>
          <w:p w:rsidR="00CC763B" w:rsidRDefault="00CC763B" w:rsidP="00CC763B">
            <w:pPr>
              <w:jc w:val="right"/>
              <w:rPr>
                <w:rFonts w:ascii="Jameel Noori Nastaleeq" w:hAnsi="Jameel Noori Nastaleeq" w:cs="Jameel Noori Nastaleeq"/>
                <w:b/>
                <w:sz w:val="28"/>
                <w:szCs w:val="28"/>
              </w:rPr>
            </w:pPr>
          </w:p>
          <w:p w:rsidR="00CC763B" w:rsidRDefault="00CC763B" w:rsidP="00CC763B">
            <w:pPr>
              <w:jc w:val="right"/>
              <w:rPr>
                <w:rFonts w:ascii="Jameel Noori Nastaleeq" w:hAnsi="Jameel Noori Nastaleeq" w:cs="Jameel Noori Nastaleeq"/>
                <w:b/>
                <w:sz w:val="28"/>
                <w:szCs w:val="28"/>
              </w:rPr>
            </w:pPr>
          </w:p>
          <w:p w:rsidR="00CC763B" w:rsidRDefault="00CC763B" w:rsidP="00CC763B">
            <w:pPr>
              <w:jc w:val="right"/>
              <w:rPr>
                <w:rFonts w:ascii="Jameel Noori Nastaleeq" w:hAnsi="Jameel Noori Nastaleeq" w:cs="Jameel Noori Nastaleeq"/>
                <w:b/>
                <w:sz w:val="28"/>
                <w:szCs w:val="28"/>
              </w:rPr>
            </w:pPr>
          </w:p>
          <w:p w:rsidR="00CC763B" w:rsidRDefault="003E7DE1" w:rsidP="00CC763B">
            <w:pPr>
              <w:jc w:val="right"/>
              <w:rPr>
                <w:rFonts w:ascii="Jameel Noori Nastaleeq" w:hAnsi="Jameel Noori Nastaleeq" w:cs="Jameel Noori Nastaleeq"/>
                <w:bCs/>
                <w:sz w:val="28"/>
                <w:szCs w:val="28"/>
              </w:rPr>
            </w:pPr>
            <w:r w:rsidRPr="00CC763B">
              <w:rPr>
                <w:rFonts w:ascii="Jameel Noori Nastaleeq" w:hAnsi="Jameel Noori Nastaleeq" w:cs="Jameel Noori Nastaleeq"/>
                <w:bCs/>
                <w:sz w:val="28"/>
                <w:szCs w:val="28"/>
                <w:rtl/>
              </w:rPr>
              <w:t>ہفتہ نمبر (گیارہ)</w:t>
            </w:r>
          </w:p>
          <w:p w:rsidR="003E7DE1" w:rsidRPr="00FF5B51" w:rsidRDefault="003E7DE1" w:rsidP="00CC763B">
            <w:pPr>
              <w:rPr>
                <w:rFonts w:ascii="Jameel Noori Nastaleeq" w:hAnsi="Jameel Noori Nastaleeq" w:cs="Jameel Noori Nastaleeq"/>
                <w:b/>
                <w:sz w:val="28"/>
                <w:szCs w:val="28"/>
              </w:rPr>
            </w:pPr>
          </w:p>
        </w:tc>
      </w:tr>
      <w:tr w:rsidR="003E7DE1" w:rsidRPr="00FF5B51" w:rsidTr="00CC763B">
        <w:tc>
          <w:tcPr>
            <w:tcW w:w="3055" w:type="dxa"/>
          </w:tcPr>
          <w:p w:rsidR="003E7DE1" w:rsidRPr="00FF5B51" w:rsidRDefault="003E7DE1" w:rsidP="003E7DE1">
            <w:pPr>
              <w:jc w:val="right"/>
              <w:rPr>
                <w:rFonts w:ascii="Jameel Noori Nastaleeq" w:hAnsi="Jameel Noori Nastaleeq" w:cs="Jameel Noori Nastaleeq"/>
                <w:b/>
                <w:sz w:val="28"/>
                <w:szCs w:val="28"/>
              </w:rPr>
            </w:pPr>
            <w:r w:rsidRPr="00FF5B51">
              <w:rPr>
                <w:rFonts w:ascii="Jameel Noori Nastaleeq" w:hAnsi="Jameel Noori Nastaleeq" w:cs="Jameel Noori Nastaleeq"/>
                <w:b/>
                <w:sz w:val="28"/>
                <w:szCs w:val="28"/>
              </w:rPr>
              <w:lastRenderedPageBreak/>
              <w:t>SLO’s</w:t>
            </w:r>
            <w:r w:rsidRPr="00FF5B51">
              <w:rPr>
                <w:rFonts w:ascii="Jameel Noori Nastaleeq" w:hAnsi="Jameel Noori Nastaleeq" w:cs="Jameel Noori Nastaleeq"/>
                <w:b/>
                <w:sz w:val="28"/>
                <w:szCs w:val="28"/>
                <w:rtl/>
              </w:rPr>
              <w:t>(حا صلات)</w:t>
            </w:r>
          </w:p>
        </w:tc>
        <w:tc>
          <w:tcPr>
            <w:tcW w:w="2165" w:type="dxa"/>
          </w:tcPr>
          <w:p w:rsidR="003E7DE1" w:rsidRPr="00FF5B51" w:rsidRDefault="003E7DE1" w:rsidP="003E7DE1">
            <w:pPr>
              <w:jc w:val="right"/>
              <w:rPr>
                <w:rFonts w:ascii="Jameel Noori Nastaleeq" w:hAnsi="Jameel Noori Nastaleeq" w:cs="Jameel Noori Nastaleeq"/>
                <w:b/>
                <w:sz w:val="28"/>
                <w:szCs w:val="28"/>
              </w:rPr>
            </w:pPr>
            <w:r w:rsidRPr="00FF5B51">
              <w:rPr>
                <w:rFonts w:ascii="Jameel Noori Nastaleeq" w:hAnsi="Jameel Noori Nastaleeq" w:cs="Jameel Noori Nastaleeq"/>
                <w:b/>
                <w:sz w:val="28"/>
                <w:szCs w:val="28"/>
                <w:rtl/>
              </w:rPr>
              <w:t xml:space="preserve"> (عنوان)</w:t>
            </w:r>
          </w:p>
        </w:tc>
        <w:tc>
          <w:tcPr>
            <w:tcW w:w="2250" w:type="dxa"/>
            <w:gridSpan w:val="3"/>
          </w:tcPr>
          <w:p w:rsidR="003E7DE1" w:rsidRPr="00FF5B51" w:rsidRDefault="003E7DE1" w:rsidP="003E7DE1">
            <w:pPr>
              <w:jc w:val="right"/>
              <w:rPr>
                <w:rFonts w:ascii="Jameel Noori Nastaleeq" w:hAnsi="Jameel Noori Nastaleeq" w:cs="Jameel Noori Nastaleeq"/>
                <w:b/>
                <w:sz w:val="28"/>
                <w:szCs w:val="28"/>
              </w:rPr>
            </w:pPr>
            <w:r w:rsidRPr="00FF5B51">
              <w:rPr>
                <w:rFonts w:ascii="Jameel Noori Nastaleeq" w:hAnsi="Jameel Noori Nastaleeq" w:cs="Jameel Noori Nastaleeq"/>
                <w:b/>
                <w:sz w:val="28"/>
                <w:szCs w:val="28"/>
                <w:rtl/>
              </w:rPr>
              <w:t xml:space="preserve"> </w:t>
            </w:r>
            <w:r>
              <w:rPr>
                <w:rFonts w:ascii="Jameel Noori Nastaleeq" w:hAnsi="Jameel Noori Nastaleeq" w:cs="Jameel Noori Nastaleeq" w:hint="cs"/>
                <w:b/>
                <w:sz w:val="28"/>
                <w:szCs w:val="28"/>
                <w:rtl/>
              </w:rPr>
              <w:t>لائف سکل</w:t>
            </w:r>
          </w:p>
        </w:tc>
        <w:tc>
          <w:tcPr>
            <w:tcW w:w="1800" w:type="dxa"/>
            <w:gridSpan w:val="4"/>
          </w:tcPr>
          <w:p w:rsidR="003E7DE1" w:rsidRPr="00FF5B51" w:rsidRDefault="003E7DE1" w:rsidP="003E7DE1">
            <w:pPr>
              <w:jc w:val="right"/>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و</w:t>
            </w:r>
            <w:r>
              <w:rPr>
                <w:rFonts w:ascii="Jameel Noori Nastaleeq" w:hAnsi="Jameel Noori Nastaleeq" w:cs="Jameel Noori Nastaleeq" w:hint="cs"/>
                <w:b/>
                <w:sz w:val="28"/>
                <w:szCs w:val="28"/>
                <w:rtl/>
                <w:lang w:bidi="ur-PK"/>
              </w:rPr>
              <w:t>الدین  کے لیے معلومات</w:t>
            </w:r>
          </w:p>
        </w:tc>
        <w:tc>
          <w:tcPr>
            <w:tcW w:w="1800" w:type="dxa"/>
          </w:tcPr>
          <w:p w:rsidR="003E7DE1" w:rsidRPr="00FF5B51" w:rsidRDefault="003E7DE1" w:rsidP="003E7DE1">
            <w:pPr>
              <w:jc w:val="right"/>
              <w:rPr>
                <w:rFonts w:ascii="Jameel Noori Nastaleeq" w:hAnsi="Jameel Noori Nastaleeq" w:cs="Jameel Noori Nastaleeq"/>
                <w:b/>
                <w:sz w:val="28"/>
                <w:szCs w:val="28"/>
                <w:rtl/>
                <w:lang w:bidi="ur-PK"/>
              </w:rPr>
            </w:pPr>
            <w:r w:rsidRPr="00FF5B51">
              <w:rPr>
                <w:rFonts w:ascii="Jameel Noori Nastaleeq" w:hAnsi="Jameel Noori Nastaleeq" w:cs="Jameel Noori Nastaleeq"/>
                <w:b/>
                <w:sz w:val="28"/>
                <w:szCs w:val="28"/>
                <w:rtl/>
              </w:rPr>
              <w:t xml:space="preserve"> (</w:t>
            </w:r>
            <w:r w:rsidRPr="00FF5B51">
              <w:rPr>
                <w:rFonts w:ascii="Jameel Noori Nastaleeq" w:hAnsi="Jameel Noori Nastaleeq" w:cs="Jameel Noori Nastaleeq"/>
                <w:b/>
                <w:sz w:val="28"/>
                <w:szCs w:val="28"/>
                <w:rtl/>
                <w:lang w:bidi="ur-PK"/>
              </w:rPr>
              <w:t>ورک شیٹ)</w:t>
            </w:r>
            <w:r w:rsidRPr="00FF5B51">
              <w:rPr>
                <w:rFonts w:ascii="Jameel Noori Nastaleeq" w:hAnsi="Jameel Noori Nastaleeq" w:cs="Jameel Noori Nastaleeq"/>
                <w:b/>
                <w:sz w:val="28"/>
                <w:szCs w:val="28"/>
                <w:rtl/>
              </w:rPr>
              <w:t xml:space="preserve"> (سرگرمی)</w:t>
            </w:r>
          </w:p>
        </w:tc>
      </w:tr>
      <w:tr w:rsidR="003E7DE1" w:rsidRPr="00FF5B51" w:rsidTr="00CC763B">
        <w:tc>
          <w:tcPr>
            <w:tcW w:w="3055" w:type="dxa"/>
          </w:tcPr>
          <w:p w:rsidR="003E7DE1" w:rsidRPr="00FF5B51" w:rsidRDefault="003E7DE1" w:rsidP="003E7DE1">
            <w:pPr>
              <w:autoSpaceDE w:val="0"/>
              <w:autoSpaceDN w:val="0"/>
              <w:adjustRightInd w:val="0"/>
              <w:jc w:val="right"/>
              <w:rPr>
                <w:rFonts w:ascii="Jameel Noori Nastaleeq" w:hAnsi="Jameel Noori Nastaleeq" w:cs="Jameel Noori Nastaleeq"/>
                <w:sz w:val="28"/>
                <w:szCs w:val="28"/>
                <w:rtl/>
              </w:rPr>
            </w:pPr>
            <w:r w:rsidRPr="00FF5B51">
              <w:rPr>
                <w:rFonts w:ascii="Jameel Noori Nastaleeq" w:hAnsi="Jameel Noori Nastaleeq" w:cs="Jameel Noori Nastaleeq"/>
                <w:sz w:val="28"/>
                <w:szCs w:val="28"/>
                <w:rtl/>
              </w:rPr>
              <w:t xml:space="preserve">طلباء میں درج زیل صلاحیات کو اٗجاگر کرنا: </w:t>
            </w:r>
          </w:p>
          <w:p w:rsidR="003E7DE1" w:rsidRPr="00FF5B51" w:rsidRDefault="003E7DE1" w:rsidP="003E7DE1">
            <w:pPr>
              <w:autoSpaceDE w:val="0"/>
              <w:autoSpaceDN w:val="0"/>
              <w:adjustRightInd w:val="0"/>
              <w:jc w:val="right"/>
              <w:rPr>
                <w:rFonts w:ascii="Jameel Noori Nastaleeq" w:hAnsi="Jameel Noori Nastaleeq" w:cs="Jameel Noori Nastaleeq"/>
                <w:sz w:val="28"/>
                <w:szCs w:val="28"/>
                <w:rtl/>
              </w:rPr>
            </w:pPr>
            <w:r w:rsidRPr="00FF5B51">
              <w:rPr>
                <w:rFonts w:ascii="Jameel Noori Nastaleeq" w:hAnsi="Jameel Noori Nastaleeq" w:cs="Jameel Noori Nastaleeq"/>
                <w:sz w:val="28"/>
                <w:szCs w:val="28"/>
                <w:rtl/>
              </w:rPr>
              <w:t xml:space="preserve">ا)  طلبا اپنے ارد گرد پا نی اور خشکی کی جگہ کو پرکھ سکیں گے۔ </w:t>
            </w:r>
          </w:p>
          <w:p w:rsidR="003E7DE1" w:rsidRPr="00FF5B51" w:rsidRDefault="003E7DE1" w:rsidP="003E7DE1">
            <w:pPr>
              <w:autoSpaceDE w:val="0"/>
              <w:autoSpaceDN w:val="0"/>
              <w:adjustRightInd w:val="0"/>
              <w:jc w:val="right"/>
              <w:rPr>
                <w:rFonts w:ascii="Jameel Noori Nastaleeq" w:hAnsi="Jameel Noori Nastaleeq" w:cs="Jameel Noori Nastaleeq"/>
                <w:sz w:val="28"/>
                <w:szCs w:val="28"/>
              </w:rPr>
            </w:pPr>
            <w:r w:rsidRPr="00FF5B51">
              <w:rPr>
                <w:rFonts w:ascii="Jameel Noori Nastaleeq" w:hAnsi="Jameel Noori Nastaleeq" w:cs="Jameel Noori Nastaleeq"/>
                <w:sz w:val="28"/>
                <w:szCs w:val="28"/>
                <w:rtl/>
              </w:rPr>
              <w:t xml:space="preserve">ب) جانوروں کی اقسام اور </w:t>
            </w:r>
            <w:r>
              <w:rPr>
                <w:rFonts w:ascii="Jameel Noori Nastaleeq" w:hAnsi="Jameel Noori Nastaleeq" w:cs="Jameel Noori Nastaleeq" w:hint="cs"/>
                <w:sz w:val="28"/>
                <w:szCs w:val="28"/>
                <w:rtl/>
              </w:rPr>
              <w:t xml:space="preserve">زمینی جانوروں کے گھروں کے نام بتا سکیں گے۔ </w:t>
            </w:r>
            <w:r w:rsidRPr="00FF5B51">
              <w:rPr>
                <w:rFonts w:ascii="Jameel Noori Nastaleeq" w:hAnsi="Jameel Noori Nastaleeq" w:cs="Jameel Noori Nastaleeq"/>
                <w:sz w:val="28"/>
                <w:szCs w:val="28"/>
                <w:rtl/>
              </w:rPr>
              <w:t xml:space="preserve"> </w:t>
            </w:r>
          </w:p>
          <w:p w:rsidR="003E7DE1" w:rsidRPr="00FF5B51" w:rsidRDefault="003E7DE1" w:rsidP="003E7DE1">
            <w:pPr>
              <w:autoSpaceDE w:val="0"/>
              <w:autoSpaceDN w:val="0"/>
              <w:adjustRightInd w:val="0"/>
              <w:jc w:val="right"/>
              <w:rPr>
                <w:rFonts w:ascii="Jameel Noori Nastaleeq" w:hAnsi="Jameel Noori Nastaleeq" w:cs="Jameel Noori Nastaleeq"/>
                <w:sz w:val="28"/>
                <w:szCs w:val="28"/>
              </w:rPr>
            </w:pPr>
            <w:r w:rsidRPr="00FF5B51">
              <w:rPr>
                <w:rFonts w:ascii="Jameel Noori Nastaleeq" w:hAnsi="Jameel Noori Nastaleeq" w:cs="Jameel Noori Nastaleeq"/>
                <w:sz w:val="28"/>
                <w:szCs w:val="28"/>
                <w:rtl/>
              </w:rPr>
              <w:t xml:space="preserve"> </w:t>
            </w:r>
          </w:p>
        </w:tc>
        <w:tc>
          <w:tcPr>
            <w:tcW w:w="2165" w:type="dxa"/>
          </w:tcPr>
          <w:p w:rsidR="003E7DE1" w:rsidRDefault="003E7DE1" w:rsidP="003E7DE1">
            <w:pPr>
              <w:jc w:val="right"/>
              <w:rPr>
                <w:rFonts w:ascii="Jameel Noori Nastaleeq" w:hAnsi="Jameel Noori Nastaleeq" w:cs="Jameel Noori Nastaleeq"/>
                <w:color w:val="333333"/>
                <w:sz w:val="28"/>
                <w:szCs w:val="28"/>
                <w:rtl/>
              </w:rPr>
            </w:pPr>
            <w:r w:rsidRPr="00FF5B51">
              <w:rPr>
                <w:rFonts w:ascii="Jameel Noori Nastaleeq" w:hAnsi="Jameel Noori Nastaleeq" w:cs="Jameel Noori Nastaleeq"/>
                <w:color w:val="333333"/>
                <w:sz w:val="28"/>
                <w:szCs w:val="28"/>
                <w:rtl/>
              </w:rPr>
              <w:t>خشک</w:t>
            </w:r>
            <w:r>
              <w:rPr>
                <w:rFonts w:ascii="Jameel Noori Nastaleeq" w:hAnsi="Jameel Noori Nastaleeq" w:cs="Jameel Noori Nastaleeq" w:hint="cs"/>
                <w:color w:val="333333"/>
                <w:sz w:val="28"/>
                <w:szCs w:val="28"/>
                <w:rtl/>
              </w:rPr>
              <w:t xml:space="preserve"> جانور اور ان کے بچے </w:t>
            </w:r>
          </w:p>
          <w:p w:rsidR="003E7DE1" w:rsidRPr="00FF5B51" w:rsidRDefault="003E7DE1" w:rsidP="003E7DE1">
            <w:pPr>
              <w:jc w:val="right"/>
              <w:rPr>
                <w:rFonts w:ascii="Jameel Noori Nastaleeq" w:hAnsi="Jameel Noori Nastaleeq" w:cs="Jameel Noori Nastaleeq"/>
                <w:color w:val="333333"/>
                <w:sz w:val="28"/>
                <w:szCs w:val="28"/>
                <w:rtl/>
              </w:rPr>
            </w:pPr>
            <w:r>
              <w:rPr>
                <w:rFonts w:ascii="Jameel Noori Nastaleeq" w:hAnsi="Jameel Noori Nastaleeq" w:cs="Jameel Noori Nastaleeq" w:hint="cs"/>
                <w:color w:val="333333"/>
                <w:sz w:val="28"/>
                <w:szCs w:val="28"/>
                <w:rtl/>
              </w:rPr>
              <w:t xml:space="preserve">جانورکہاں رہتے ہیں؟ </w:t>
            </w:r>
          </w:p>
          <w:p w:rsidR="003E7DE1" w:rsidRPr="00FF5B51" w:rsidRDefault="003E7DE1" w:rsidP="003E7DE1">
            <w:pPr>
              <w:jc w:val="right"/>
              <w:rPr>
                <w:rFonts w:ascii="Jameel Noori Nastaleeq" w:hAnsi="Jameel Noori Nastaleeq" w:cs="Jameel Noori Nastaleeq"/>
                <w:sz w:val="28"/>
                <w:szCs w:val="28"/>
                <w:rtl/>
              </w:rPr>
            </w:pPr>
          </w:p>
        </w:tc>
        <w:tc>
          <w:tcPr>
            <w:tcW w:w="2250" w:type="dxa"/>
            <w:gridSpan w:val="3"/>
          </w:tcPr>
          <w:p w:rsidR="003E7DE1" w:rsidRPr="00FF5B51" w:rsidRDefault="003E7DE1" w:rsidP="003E7DE1">
            <w:pPr>
              <w:shd w:val="clear" w:color="auto" w:fill="FFFFFF"/>
              <w:spacing w:after="150"/>
              <w:jc w:val="right"/>
              <w:textAlignment w:val="baseline"/>
              <w:outlineLvl w:val="1"/>
              <w:rPr>
                <w:rFonts w:ascii="Jameel Noori Nastaleeq" w:hAnsi="Jameel Noori Nastaleeq" w:cs="Jameel Noori Nastaleeq"/>
                <w:color w:val="1C1C1C"/>
                <w:sz w:val="28"/>
                <w:szCs w:val="28"/>
              </w:rPr>
            </w:pPr>
            <w:r>
              <w:rPr>
                <w:rFonts w:ascii="Jameel Noori Nastaleeq" w:hAnsi="Jameel Noori Nastaleeq" w:cs="Jameel Noori Nastaleeq" w:hint="cs"/>
                <w:color w:val="1C1C1C"/>
                <w:sz w:val="28"/>
                <w:szCs w:val="28"/>
                <w:rtl/>
              </w:rPr>
              <w:t xml:space="preserve">شائستہ الفاظ استعمال کر یں۔ </w:t>
            </w:r>
          </w:p>
        </w:tc>
        <w:tc>
          <w:tcPr>
            <w:tcW w:w="1800" w:type="dxa"/>
            <w:gridSpan w:val="4"/>
          </w:tcPr>
          <w:p w:rsidR="003E7DE1" w:rsidRDefault="003E7DE1" w:rsidP="003E7DE1">
            <w:pPr>
              <w:shd w:val="clear" w:color="auto" w:fill="FFFFFF"/>
              <w:spacing w:after="150"/>
              <w:jc w:val="center"/>
              <w:textAlignment w:val="baseline"/>
              <w:outlineLvl w:val="1"/>
              <w:rPr>
                <w:rFonts w:ascii="Jameel Noori Nastaleeq" w:hAnsi="Jameel Noori Nastaleeq" w:cs="Jameel Noori Nastaleeq"/>
                <w:b/>
                <w:sz w:val="28"/>
                <w:szCs w:val="28"/>
                <w:rtl/>
              </w:rPr>
            </w:pPr>
            <w:r>
              <w:rPr>
                <w:rFonts w:ascii="Jameel Noori Nastaleeq" w:hAnsi="Jameel Noori Nastaleeq" w:cs="Jameel Noori Nastaleeq" w:hint="cs"/>
                <w:b/>
                <w:sz w:val="28"/>
                <w:szCs w:val="28"/>
                <w:rtl/>
              </w:rPr>
              <w:t xml:space="preserve">طلبا کے ساتھ مل کر  دوہرائی شروع کروائیں۔ </w:t>
            </w:r>
          </w:p>
          <w:p w:rsidR="003E7DE1" w:rsidRPr="00FF5B51" w:rsidRDefault="003E7DE1" w:rsidP="003E7DE1">
            <w:pPr>
              <w:shd w:val="clear" w:color="auto" w:fill="FFFFFF"/>
              <w:spacing w:after="150"/>
              <w:jc w:val="center"/>
              <w:textAlignment w:val="baseline"/>
              <w:outlineLvl w:val="1"/>
              <w:rPr>
                <w:rFonts w:ascii="Jameel Noori Nastaleeq" w:hAnsi="Jameel Noori Nastaleeq" w:cs="Jameel Noori Nastaleeq"/>
                <w:color w:val="1C1C1C"/>
                <w:sz w:val="28"/>
                <w:szCs w:val="28"/>
              </w:rPr>
            </w:pPr>
            <w:r>
              <w:rPr>
                <w:rFonts w:ascii="Jameel Noori Nastaleeq" w:hAnsi="Jameel Noori Nastaleeq" w:cs="Jameel Noori Nastaleeq" w:hint="cs"/>
                <w:b/>
                <w:sz w:val="28"/>
                <w:szCs w:val="28"/>
                <w:rtl/>
              </w:rPr>
              <w:t>ا) پودوں کے بارے میں دوہرائی کروائیں۔</w:t>
            </w:r>
            <w:r w:rsidRPr="00FF5B51">
              <w:rPr>
                <w:rFonts w:ascii="Jameel Noori Nastaleeq" w:hAnsi="Jameel Noori Nastaleeq" w:cs="Jameel Noori Nastaleeq"/>
                <w:b/>
                <w:sz w:val="28"/>
                <w:szCs w:val="28"/>
              </w:rPr>
              <w:t xml:space="preserve"> </w:t>
            </w:r>
          </w:p>
        </w:tc>
        <w:tc>
          <w:tcPr>
            <w:tcW w:w="1800" w:type="dxa"/>
          </w:tcPr>
          <w:p w:rsidR="003E7DE1" w:rsidRDefault="003E7DE1" w:rsidP="003E7DE1">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جانور کہاں رہتے ہیں؟ </w:t>
            </w:r>
          </w:p>
          <w:p w:rsidR="003E7DE1" w:rsidRDefault="003E7DE1" w:rsidP="003E7DE1">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سرگرمی:</w:t>
            </w:r>
          </w:p>
          <w:p w:rsidR="003E7DE1" w:rsidRPr="00FF5B51" w:rsidRDefault="003E7DE1" w:rsidP="003E7DE1">
            <w:pPr>
              <w:shd w:val="clear" w:color="auto" w:fill="FFFFFF"/>
              <w:spacing w:after="150"/>
              <w:jc w:val="right"/>
              <w:textAlignment w:val="baseline"/>
              <w:outlineLvl w:val="1"/>
              <w:rPr>
                <w:rFonts w:ascii="Jameel Noori Nastaleeq" w:eastAsia="Times New Roman" w:hAnsi="Jameel Noori Nastaleeq" w:cs="Jameel Noori Nastaleeq"/>
                <w:color w:val="181818"/>
                <w:sz w:val="28"/>
                <w:szCs w:val="28"/>
                <w:rtl/>
              </w:rPr>
            </w:pPr>
            <w:r w:rsidRPr="00FF5B51">
              <w:rPr>
                <w:rFonts w:ascii="Jameel Noori Nastaleeq" w:eastAsia="Times New Roman" w:hAnsi="Jameel Noori Nastaleeq" w:cs="Jameel Noori Nastaleeq"/>
                <w:color w:val="181818"/>
                <w:sz w:val="28"/>
                <w:szCs w:val="28"/>
                <w:rtl/>
              </w:rPr>
              <w:t xml:space="preserve">جانور اور اُن کی اقسام </w:t>
            </w:r>
          </w:p>
          <w:p w:rsidR="003E7DE1" w:rsidRPr="00FF5B51" w:rsidRDefault="003E7DE1" w:rsidP="003E7DE1">
            <w:pPr>
              <w:jc w:val="right"/>
              <w:rPr>
                <w:rFonts w:ascii="Jameel Noori Nastaleeq" w:hAnsi="Jameel Noori Nastaleeq" w:cs="Jameel Noori Nastaleeq"/>
                <w:color w:val="333333"/>
                <w:sz w:val="28"/>
                <w:szCs w:val="28"/>
                <w:rtl/>
              </w:rPr>
            </w:pPr>
            <w:r>
              <w:rPr>
                <w:rFonts w:ascii="Jameel Noori Nastaleeq" w:hAnsi="Jameel Noori Nastaleeq" w:cs="Jameel Noori Nastaleeq" w:hint="cs"/>
                <w:color w:val="333333"/>
                <w:sz w:val="28"/>
                <w:szCs w:val="28"/>
                <w:rtl/>
              </w:rPr>
              <w:t>جانور اور ان کے بچوں کا انٹر نیٹ سے جائزہ۔</w:t>
            </w:r>
          </w:p>
          <w:p w:rsidR="003E7DE1" w:rsidRPr="00FF5B51" w:rsidRDefault="003E7DE1" w:rsidP="003E7DE1">
            <w:pPr>
              <w:jc w:val="right"/>
              <w:rPr>
                <w:rFonts w:ascii="Jameel Noori Nastaleeq" w:hAnsi="Jameel Noori Nastaleeq" w:cs="Jameel Noori Nastaleeq"/>
                <w:sz w:val="28"/>
                <w:szCs w:val="28"/>
                <w:rtl/>
                <w:lang w:bidi="ur-PK"/>
              </w:rPr>
            </w:pPr>
          </w:p>
        </w:tc>
      </w:tr>
      <w:tr w:rsidR="003E7DE1" w:rsidRPr="00FF5B51" w:rsidTr="00CC763B">
        <w:tc>
          <w:tcPr>
            <w:tcW w:w="11070" w:type="dxa"/>
            <w:gridSpan w:val="10"/>
          </w:tcPr>
          <w:p w:rsidR="003E7DE1" w:rsidRPr="00CC763B" w:rsidRDefault="003E7DE1" w:rsidP="003E7DE1">
            <w:pPr>
              <w:jc w:val="right"/>
              <w:rPr>
                <w:rFonts w:ascii="Jameel Noori Nastaleeq" w:hAnsi="Jameel Noori Nastaleeq" w:cs="Jameel Noori Nastaleeq"/>
                <w:bCs/>
                <w:sz w:val="28"/>
                <w:szCs w:val="28"/>
              </w:rPr>
            </w:pPr>
            <w:r w:rsidRPr="00CC763B">
              <w:rPr>
                <w:rFonts w:ascii="Jameel Noori Nastaleeq" w:hAnsi="Jameel Noori Nastaleeq" w:cs="Jameel Noori Nastaleeq"/>
                <w:bCs/>
                <w:sz w:val="28"/>
                <w:szCs w:val="28"/>
                <w:rtl/>
              </w:rPr>
              <w:t>ہفتہ نمبر (بارہ)</w:t>
            </w:r>
          </w:p>
          <w:p w:rsidR="003E7DE1" w:rsidRDefault="003E7DE1" w:rsidP="003E7DE1">
            <w:pPr>
              <w:jc w:val="right"/>
              <w:rPr>
                <w:rFonts w:ascii="Jameel Noori Nastaleeq" w:hAnsi="Jameel Noori Nastaleeq" w:cs="Jameel Noori Nastaleeq"/>
                <w:b/>
                <w:sz w:val="28"/>
                <w:szCs w:val="28"/>
              </w:rPr>
            </w:pPr>
          </w:p>
          <w:p w:rsidR="003E7DE1" w:rsidRPr="00FF5B51" w:rsidRDefault="003E7DE1" w:rsidP="003E7DE1">
            <w:pPr>
              <w:jc w:val="right"/>
              <w:rPr>
                <w:rFonts w:ascii="Jameel Noori Nastaleeq" w:hAnsi="Jameel Noori Nastaleeq" w:cs="Jameel Noori Nastaleeq"/>
                <w:b/>
                <w:sz w:val="28"/>
                <w:szCs w:val="28"/>
              </w:rPr>
            </w:pPr>
          </w:p>
        </w:tc>
      </w:tr>
      <w:tr w:rsidR="003E7DE1" w:rsidRPr="00FF5B51" w:rsidTr="00CC763B">
        <w:tc>
          <w:tcPr>
            <w:tcW w:w="3055" w:type="dxa"/>
          </w:tcPr>
          <w:p w:rsidR="003E7DE1" w:rsidRPr="00FF5B51" w:rsidRDefault="003E7DE1" w:rsidP="003E7DE1">
            <w:pPr>
              <w:jc w:val="right"/>
              <w:rPr>
                <w:rFonts w:ascii="Jameel Noori Nastaleeq" w:hAnsi="Jameel Noori Nastaleeq" w:cs="Jameel Noori Nastaleeq"/>
                <w:b/>
                <w:sz w:val="28"/>
                <w:szCs w:val="28"/>
              </w:rPr>
            </w:pPr>
            <w:r w:rsidRPr="00FF5B51">
              <w:rPr>
                <w:rFonts w:ascii="Jameel Noori Nastaleeq" w:hAnsi="Jameel Noori Nastaleeq" w:cs="Jameel Noori Nastaleeq"/>
                <w:b/>
                <w:sz w:val="28"/>
                <w:szCs w:val="28"/>
              </w:rPr>
              <w:t>SLO’s</w:t>
            </w:r>
            <w:r w:rsidRPr="00FF5B51">
              <w:rPr>
                <w:rFonts w:ascii="Jameel Noori Nastaleeq" w:hAnsi="Jameel Noori Nastaleeq" w:cs="Jameel Noori Nastaleeq"/>
                <w:b/>
                <w:sz w:val="28"/>
                <w:szCs w:val="28"/>
                <w:rtl/>
              </w:rPr>
              <w:t>(حا صلات)</w:t>
            </w:r>
          </w:p>
        </w:tc>
        <w:tc>
          <w:tcPr>
            <w:tcW w:w="2165" w:type="dxa"/>
          </w:tcPr>
          <w:p w:rsidR="003E7DE1" w:rsidRPr="00FF5B51" w:rsidRDefault="003E7DE1" w:rsidP="003E7DE1">
            <w:pPr>
              <w:jc w:val="right"/>
              <w:rPr>
                <w:rFonts w:ascii="Jameel Noori Nastaleeq" w:hAnsi="Jameel Noori Nastaleeq" w:cs="Jameel Noori Nastaleeq"/>
                <w:b/>
                <w:sz w:val="28"/>
                <w:szCs w:val="28"/>
              </w:rPr>
            </w:pPr>
            <w:r w:rsidRPr="00FF5B51">
              <w:rPr>
                <w:rFonts w:ascii="Jameel Noori Nastaleeq" w:hAnsi="Jameel Noori Nastaleeq" w:cs="Jameel Noori Nastaleeq"/>
                <w:b/>
                <w:sz w:val="28"/>
                <w:szCs w:val="28"/>
                <w:rtl/>
              </w:rPr>
              <w:t xml:space="preserve"> (عنوان)</w:t>
            </w:r>
          </w:p>
        </w:tc>
        <w:tc>
          <w:tcPr>
            <w:tcW w:w="2394" w:type="dxa"/>
            <w:gridSpan w:val="4"/>
          </w:tcPr>
          <w:p w:rsidR="003E7DE1" w:rsidRPr="00FF5B51" w:rsidRDefault="003E7DE1" w:rsidP="003E7DE1">
            <w:pPr>
              <w:jc w:val="right"/>
              <w:rPr>
                <w:rFonts w:ascii="Jameel Noori Nastaleeq" w:hAnsi="Jameel Noori Nastaleeq" w:cs="Jameel Noori Nastaleeq"/>
                <w:b/>
                <w:sz w:val="28"/>
                <w:szCs w:val="28"/>
              </w:rPr>
            </w:pPr>
            <w:r>
              <w:rPr>
                <w:rFonts w:ascii="Jameel Noori Nastaleeq" w:hAnsi="Jameel Noori Nastaleeq" w:cs="Jameel Noori Nastaleeq" w:hint="cs"/>
                <w:b/>
                <w:sz w:val="28"/>
                <w:szCs w:val="28"/>
                <w:rtl/>
              </w:rPr>
              <w:t>لائف سکل</w:t>
            </w:r>
          </w:p>
        </w:tc>
        <w:tc>
          <w:tcPr>
            <w:tcW w:w="1656" w:type="dxa"/>
            <w:gridSpan w:val="3"/>
          </w:tcPr>
          <w:p w:rsidR="003E7DE1" w:rsidRPr="00FF5B51" w:rsidRDefault="003E7DE1" w:rsidP="003E7DE1">
            <w:pPr>
              <w:jc w:val="right"/>
              <w:rPr>
                <w:rFonts w:ascii="Jameel Noori Nastaleeq" w:hAnsi="Jameel Noori Nastaleeq" w:cs="Jameel Noori Nastaleeq"/>
                <w:b/>
                <w:sz w:val="28"/>
                <w:szCs w:val="28"/>
              </w:rPr>
            </w:pPr>
            <w:r w:rsidRPr="00FF5B51">
              <w:rPr>
                <w:rFonts w:ascii="Jameel Noori Nastaleeq" w:hAnsi="Jameel Noori Nastaleeq" w:cs="Jameel Noori Nastaleeq"/>
                <w:b/>
                <w:sz w:val="28"/>
                <w:szCs w:val="28"/>
                <w:rtl/>
              </w:rPr>
              <w:t xml:space="preserve"> </w:t>
            </w:r>
            <w:r>
              <w:rPr>
                <w:rFonts w:ascii="Jameel Noori Nastaleeq" w:hAnsi="Jameel Noori Nastaleeq" w:cs="Jameel Noori Nastaleeq" w:hint="cs"/>
                <w:b/>
                <w:sz w:val="28"/>
                <w:szCs w:val="28"/>
                <w:rtl/>
              </w:rPr>
              <w:t>و</w:t>
            </w:r>
            <w:r>
              <w:rPr>
                <w:rFonts w:ascii="Jameel Noori Nastaleeq" w:hAnsi="Jameel Noori Nastaleeq" w:cs="Jameel Noori Nastaleeq" w:hint="cs"/>
                <w:b/>
                <w:sz w:val="28"/>
                <w:szCs w:val="28"/>
                <w:rtl/>
                <w:lang w:bidi="ur-PK"/>
              </w:rPr>
              <w:t>الدین  کے لیے معلومات</w:t>
            </w:r>
          </w:p>
        </w:tc>
        <w:tc>
          <w:tcPr>
            <w:tcW w:w="1800" w:type="dxa"/>
          </w:tcPr>
          <w:p w:rsidR="003E7DE1" w:rsidRPr="00FF5B51" w:rsidRDefault="003E7DE1" w:rsidP="003E7DE1">
            <w:pPr>
              <w:jc w:val="right"/>
              <w:rPr>
                <w:rFonts w:ascii="Jameel Noori Nastaleeq" w:hAnsi="Jameel Noori Nastaleeq" w:cs="Jameel Noori Nastaleeq"/>
                <w:b/>
                <w:sz w:val="28"/>
                <w:szCs w:val="28"/>
                <w:rtl/>
                <w:lang w:bidi="ur-PK"/>
              </w:rPr>
            </w:pPr>
            <w:r w:rsidRPr="00FF5B51">
              <w:rPr>
                <w:rFonts w:ascii="Jameel Noori Nastaleeq" w:hAnsi="Jameel Noori Nastaleeq" w:cs="Jameel Noori Nastaleeq"/>
                <w:b/>
                <w:sz w:val="28"/>
                <w:szCs w:val="28"/>
                <w:rtl/>
              </w:rPr>
              <w:t xml:space="preserve"> (</w:t>
            </w:r>
            <w:r w:rsidRPr="00FF5B51">
              <w:rPr>
                <w:rFonts w:ascii="Jameel Noori Nastaleeq" w:hAnsi="Jameel Noori Nastaleeq" w:cs="Jameel Noori Nastaleeq"/>
                <w:b/>
                <w:sz w:val="28"/>
                <w:szCs w:val="28"/>
                <w:rtl/>
                <w:lang w:bidi="ur-PK"/>
              </w:rPr>
              <w:t>ورک شیٹ)</w:t>
            </w:r>
            <w:r w:rsidRPr="00FF5B51">
              <w:rPr>
                <w:rFonts w:ascii="Jameel Noori Nastaleeq" w:hAnsi="Jameel Noori Nastaleeq" w:cs="Jameel Noori Nastaleeq"/>
                <w:b/>
                <w:sz w:val="28"/>
                <w:szCs w:val="28"/>
                <w:rtl/>
              </w:rPr>
              <w:t xml:space="preserve"> (سرگرمی)</w:t>
            </w:r>
          </w:p>
        </w:tc>
      </w:tr>
      <w:tr w:rsidR="003E7DE1" w:rsidRPr="00FF5B51" w:rsidTr="00CC763B">
        <w:tc>
          <w:tcPr>
            <w:tcW w:w="3055" w:type="dxa"/>
          </w:tcPr>
          <w:p w:rsidR="003E7DE1" w:rsidRPr="00FF5B51" w:rsidRDefault="003E7DE1" w:rsidP="003E7DE1">
            <w:pPr>
              <w:autoSpaceDE w:val="0"/>
              <w:autoSpaceDN w:val="0"/>
              <w:adjustRightInd w:val="0"/>
              <w:jc w:val="right"/>
              <w:rPr>
                <w:rFonts w:ascii="Jameel Noori Nastaleeq" w:hAnsi="Jameel Noori Nastaleeq" w:cs="Jameel Noori Nastaleeq"/>
                <w:sz w:val="28"/>
                <w:szCs w:val="28"/>
                <w:rtl/>
              </w:rPr>
            </w:pPr>
            <w:r w:rsidRPr="00FF5B51">
              <w:rPr>
                <w:rFonts w:ascii="Jameel Noori Nastaleeq" w:hAnsi="Jameel Noori Nastaleeq" w:cs="Jameel Noori Nastaleeq"/>
                <w:sz w:val="28"/>
                <w:szCs w:val="28"/>
                <w:rtl/>
              </w:rPr>
              <w:t xml:space="preserve">طلباء میں درج زیل صلاحیات کو اٗجاگر کرنا: </w:t>
            </w:r>
          </w:p>
          <w:p w:rsidR="003E7DE1" w:rsidRPr="00FF5B51" w:rsidRDefault="003E7DE1" w:rsidP="003E7DE1">
            <w:pPr>
              <w:autoSpaceDE w:val="0"/>
              <w:autoSpaceDN w:val="0"/>
              <w:adjustRightInd w:val="0"/>
              <w:jc w:val="right"/>
              <w:rPr>
                <w:rFonts w:ascii="Jameel Noori Nastaleeq" w:hAnsi="Jameel Noori Nastaleeq" w:cs="Jameel Noori Nastaleeq"/>
                <w:sz w:val="28"/>
                <w:szCs w:val="28"/>
                <w:rtl/>
              </w:rPr>
            </w:pPr>
            <w:r w:rsidRPr="00FF5B51">
              <w:rPr>
                <w:rFonts w:ascii="Jameel Noori Nastaleeq" w:hAnsi="Jameel Noori Nastaleeq" w:cs="Jameel Noori Nastaleeq"/>
                <w:sz w:val="28"/>
                <w:szCs w:val="28"/>
                <w:rtl/>
              </w:rPr>
              <w:t>ا) پودوں ک</w:t>
            </w:r>
            <w:r>
              <w:rPr>
                <w:rFonts w:ascii="Jameel Noori Nastaleeq" w:hAnsi="Jameel Noori Nastaleeq" w:cs="Jameel Noori Nastaleeq" w:hint="cs"/>
                <w:sz w:val="28"/>
                <w:szCs w:val="28"/>
                <w:rtl/>
              </w:rPr>
              <w:t xml:space="preserve">ےفوائدجان سکیں گے۔ </w:t>
            </w:r>
            <w:r w:rsidRPr="00FF5B51">
              <w:rPr>
                <w:rFonts w:ascii="Jameel Noori Nastaleeq" w:hAnsi="Jameel Noori Nastaleeq" w:cs="Jameel Noori Nastaleeq"/>
                <w:sz w:val="28"/>
                <w:szCs w:val="28"/>
                <w:rtl/>
              </w:rPr>
              <w:t xml:space="preserve"> </w:t>
            </w:r>
          </w:p>
          <w:p w:rsidR="003E7DE1" w:rsidRPr="00FF5B51" w:rsidRDefault="003E7DE1" w:rsidP="003E7DE1">
            <w:pPr>
              <w:autoSpaceDE w:val="0"/>
              <w:autoSpaceDN w:val="0"/>
              <w:adjustRightInd w:val="0"/>
              <w:jc w:val="right"/>
              <w:rPr>
                <w:rFonts w:ascii="Jameel Noori Nastaleeq" w:hAnsi="Jameel Noori Nastaleeq" w:cs="Jameel Noori Nastaleeq"/>
                <w:sz w:val="28"/>
                <w:szCs w:val="28"/>
                <w:rtl/>
              </w:rPr>
            </w:pPr>
            <w:r w:rsidRPr="00FF5B51">
              <w:rPr>
                <w:rFonts w:ascii="Jameel Noori Nastaleeq" w:hAnsi="Jameel Noori Nastaleeq" w:cs="Jameel Noori Nastaleeq"/>
                <w:sz w:val="28"/>
                <w:szCs w:val="28"/>
                <w:rtl/>
              </w:rPr>
              <w:t>ب) پودوں کی اہمیت</w:t>
            </w:r>
            <w:r>
              <w:rPr>
                <w:rFonts w:ascii="Jameel Noori Nastaleeq" w:hAnsi="Jameel Noori Nastaleeq" w:cs="Jameel Noori Nastaleeq" w:hint="cs"/>
                <w:sz w:val="28"/>
                <w:szCs w:val="28"/>
                <w:rtl/>
              </w:rPr>
              <w:t xml:space="preserve"> بتا سکیں گے۔ </w:t>
            </w:r>
          </w:p>
          <w:p w:rsidR="003E7DE1" w:rsidRDefault="003E7DE1" w:rsidP="003E7DE1">
            <w:pPr>
              <w:autoSpaceDE w:val="0"/>
              <w:autoSpaceDN w:val="0"/>
              <w:adjustRightInd w:val="0"/>
              <w:jc w:val="right"/>
              <w:rPr>
                <w:rFonts w:ascii="Jameel Noori Nastaleeq" w:hAnsi="Jameel Noori Nastaleeq" w:cs="Jameel Noori Nastaleeq"/>
                <w:sz w:val="28"/>
                <w:szCs w:val="28"/>
              </w:rPr>
            </w:pPr>
            <w:r w:rsidRPr="00FF5B51">
              <w:rPr>
                <w:rFonts w:ascii="Jameel Noori Nastaleeq" w:hAnsi="Jameel Noori Nastaleeq" w:cs="Jameel Noori Nastaleeq"/>
                <w:sz w:val="28"/>
                <w:szCs w:val="28"/>
                <w:rtl/>
              </w:rPr>
              <w:t xml:space="preserve">پ) پودوں کے حصّے </w:t>
            </w:r>
            <w:r>
              <w:rPr>
                <w:rFonts w:ascii="Jameel Noori Nastaleeq" w:hAnsi="Jameel Noori Nastaleeq" w:cs="Jameel Noori Nastaleeq" w:hint="cs"/>
                <w:sz w:val="28"/>
                <w:szCs w:val="28"/>
                <w:rtl/>
              </w:rPr>
              <w:t>جو ہم کھاتے ہیں۔</w:t>
            </w:r>
            <w:r w:rsidRPr="00FF5B51">
              <w:rPr>
                <w:rFonts w:ascii="Jameel Noori Nastaleeq" w:hAnsi="Jameel Noori Nastaleeq" w:cs="Jameel Noori Nastaleeq"/>
                <w:sz w:val="28"/>
                <w:szCs w:val="28"/>
                <w:rtl/>
              </w:rPr>
              <w:t xml:space="preserve"> </w:t>
            </w:r>
          </w:p>
          <w:p w:rsidR="003E7DE1" w:rsidRPr="00FF5B51" w:rsidRDefault="003E7DE1" w:rsidP="003E7DE1">
            <w:pPr>
              <w:autoSpaceDE w:val="0"/>
              <w:autoSpaceDN w:val="0"/>
              <w:adjustRightInd w:val="0"/>
              <w:jc w:val="right"/>
              <w:rPr>
                <w:rFonts w:ascii="Jameel Noori Nastaleeq" w:hAnsi="Jameel Noori Nastaleeq" w:cs="Jameel Noori Nastaleeq"/>
                <w:sz w:val="28"/>
                <w:szCs w:val="28"/>
                <w:rtl/>
              </w:rPr>
            </w:pPr>
            <w:r>
              <w:rPr>
                <w:rFonts w:ascii="Jameel Noori Nastaleeq" w:hAnsi="Jameel Noori Nastaleeq" w:cs="Jameel Noori Nastaleeq" w:hint="cs"/>
                <w:sz w:val="28"/>
                <w:szCs w:val="28"/>
                <w:rtl/>
                <w:lang w:bidi="ur-PK"/>
              </w:rPr>
              <w:t>ت)</w:t>
            </w:r>
            <w:r w:rsidRPr="00FF5B51">
              <w:rPr>
                <w:rFonts w:ascii="Jameel Noori Nastaleeq" w:hAnsi="Jameel Noori Nastaleeq" w:cs="Jameel Noori Nastaleeq"/>
                <w:sz w:val="28"/>
                <w:szCs w:val="28"/>
                <w:rtl/>
              </w:rPr>
              <w:t xml:space="preserve"> طلبا اپنے ارد گرد پا نی اور خشکی کی جگ</w:t>
            </w:r>
            <w:r>
              <w:rPr>
                <w:rFonts w:ascii="Jameel Noori Nastaleeq" w:hAnsi="Jameel Noori Nastaleeq" w:cs="Jameel Noori Nastaleeq" w:hint="cs"/>
                <w:sz w:val="28"/>
                <w:szCs w:val="28"/>
                <w:rtl/>
              </w:rPr>
              <w:t xml:space="preserve">ہ پر رہنے والے جانوروں کو </w:t>
            </w:r>
            <w:r w:rsidRPr="00FF5B51">
              <w:rPr>
                <w:rFonts w:ascii="Jameel Noori Nastaleeq" w:hAnsi="Jameel Noori Nastaleeq" w:cs="Jameel Noori Nastaleeq"/>
                <w:sz w:val="28"/>
                <w:szCs w:val="28"/>
                <w:rtl/>
              </w:rPr>
              <w:t xml:space="preserve"> پرکھ سکیں گے۔ </w:t>
            </w:r>
          </w:p>
          <w:p w:rsidR="003E7DE1" w:rsidRPr="00FF5B51" w:rsidRDefault="003E7DE1" w:rsidP="003E7DE1">
            <w:pPr>
              <w:autoSpaceDE w:val="0"/>
              <w:autoSpaceDN w:val="0"/>
              <w:adjustRightInd w:val="0"/>
              <w:jc w:val="right"/>
              <w:rPr>
                <w:rFonts w:ascii="Jameel Noori Nastaleeq" w:hAnsi="Jameel Noori Nastaleeq" w:cs="Jameel Noori Nastaleeq"/>
                <w:sz w:val="28"/>
                <w:szCs w:val="28"/>
              </w:rPr>
            </w:pPr>
          </w:p>
        </w:tc>
        <w:tc>
          <w:tcPr>
            <w:tcW w:w="2165" w:type="dxa"/>
          </w:tcPr>
          <w:p w:rsidR="003E7DE1" w:rsidRPr="00FF5B51" w:rsidRDefault="003E7DE1" w:rsidP="003E7DE1">
            <w:pPr>
              <w:shd w:val="clear" w:color="auto" w:fill="FFFFFF"/>
              <w:spacing w:after="150"/>
              <w:jc w:val="right"/>
              <w:textAlignment w:val="baseline"/>
              <w:outlineLvl w:val="1"/>
              <w:rPr>
                <w:rFonts w:ascii="Jameel Noori Nastaleeq" w:eastAsia="Times New Roman" w:hAnsi="Jameel Noori Nastaleeq" w:cs="Jameel Noori Nastaleeq"/>
                <w:b/>
                <w:bCs/>
                <w:color w:val="181818"/>
                <w:sz w:val="28"/>
                <w:szCs w:val="28"/>
                <w:rtl/>
                <w:lang w:bidi="ur-PK"/>
              </w:rPr>
            </w:pPr>
            <w:r w:rsidRPr="00673CED">
              <w:rPr>
                <w:rFonts w:ascii="Jameel Noori Nastaleeq" w:eastAsia="Times New Roman" w:hAnsi="Jameel Noori Nastaleeq" w:cs="Jameel Noori Nastaleeq"/>
                <w:b/>
                <w:bCs/>
                <w:color w:val="181818"/>
                <w:sz w:val="28"/>
                <w:szCs w:val="28"/>
                <w:rtl/>
              </w:rPr>
              <w:t>درخت اور پودے</w:t>
            </w:r>
          </w:p>
          <w:p w:rsidR="003E7DE1" w:rsidRPr="00FF5B51" w:rsidRDefault="003E7DE1" w:rsidP="003E7DE1">
            <w:pPr>
              <w:pStyle w:val="Heading1"/>
              <w:shd w:val="clear" w:color="auto" w:fill="FFFFFF"/>
              <w:spacing w:before="0"/>
              <w:jc w:val="right"/>
              <w:textAlignment w:val="baseline"/>
              <w:outlineLvl w:val="0"/>
              <w:rPr>
                <w:rFonts w:ascii="Jameel Noori Nastaleeq" w:hAnsi="Jameel Noori Nastaleeq" w:cs="Jameel Noori Nastaleeq"/>
                <w:b/>
                <w:bCs/>
                <w:color w:val="333333"/>
                <w:sz w:val="28"/>
                <w:szCs w:val="28"/>
                <w:rtl/>
              </w:rPr>
            </w:pPr>
            <w:r w:rsidRPr="00FF5B51">
              <w:rPr>
                <w:rFonts w:ascii="Jameel Noori Nastaleeq" w:hAnsi="Jameel Noori Nastaleeq" w:cs="Jameel Noori Nastaleeq"/>
                <w:b/>
                <w:bCs/>
                <w:color w:val="333333"/>
                <w:sz w:val="28"/>
                <w:szCs w:val="28"/>
                <w:rtl/>
              </w:rPr>
              <w:t>درختوں کے فائدے</w:t>
            </w:r>
          </w:p>
          <w:p w:rsidR="003E7DE1" w:rsidRPr="00FF5B51" w:rsidRDefault="003E7DE1" w:rsidP="003E7DE1">
            <w:pPr>
              <w:shd w:val="clear" w:color="auto" w:fill="FFFFFF"/>
              <w:spacing w:after="150"/>
              <w:jc w:val="right"/>
              <w:textAlignment w:val="baseline"/>
              <w:outlineLvl w:val="1"/>
              <w:rPr>
                <w:rFonts w:ascii="Jameel Noori Nastaleeq" w:eastAsia="Times New Roman" w:hAnsi="Jameel Noori Nastaleeq" w:cs="Jameel Noori Nastaleeq"/>
                <w:color w:val="181818"/>
                <w:sz w:val="28"/>
                <w:szCs w:val="28"/>
                <w:rtl/>
              </w:rPr>
            </w:pPr>
            <w:r w:rsidRPr="00FF5B51">
              <w:rPr>
                <w:rFonts w:ascii="Jameel Noori Nastaleeq" w:eastAsia="Times New Roman" w:hAnsi="Jameel Noori Nastaleeq" w:cs="Jameel Noori Nastaleeq"/>
                <w:color w:val="181818"/>
                <w:sz w:val="28"/>
                <w:szCs w:val="28"/>
                <w:rtl/>
              </w:rPr>
              <w:t>جانو</w:t>
            </w:r>
            <w:r>
              <w:rPr>
                <w:rFonts w:ascii="Jameel Noori Nastaleeq" w:eastAsia="Times New Roman" w:hAnsi="Jameel Noori Nastaleeq" w:cs="Jameel Noori Nastaleeq" w:hint="cs"/>
                <w:color w:val="181818"/>
                <w:sz w:val="28"/>
                <w:szCs w:val="28"/>
                <w:rtl/>
              </w:rPr>
              <w:t>ر اور انکے بچے</w:t>
            </w:r>
          </w:p>
          <w:p w:rsidR="003E7DE1" w:rsidRDefault="003E7DE1" w:rsidP="003E7DE1">
            <w:pPr>
              <w:shd w:val="clear" w:color="auto" w:fill="FFFFFF"/>
              <w:spacing w:after="150"/>
              <w:jc w:val="right"/>
              <w:textAlignment w:val="baseline"/>
              <w:outlineLvl w:val="1"/>
              <w:rPr>
                <w:rFonts w:ascii="Jameel Noori Nastaleeq" w:eastAsia="Times New Roman" w:hAnsi="Jameel Noori Nastaleeq" w:cs="Jameel Noori Nastaleeq"/>
                <w:color w:val="181818"/>
                <w:sz w:val="28"/>
                <w:szCs w:val="28"/>
              </w:rPr>
            </w:pPr>
            <w:r w:rsidRPr="00FF5B51">
              <w:rPr>
                <w:rFonts w:ascii="Jameel Noori Nastaleeq" w:eastAsia="Times New Roman" w:hAnsi="Jameel Noori Nastaleeq" w:cs="Jameel Noori Nastaleeq"/>
                <w:color w:val="181818"/>
                <w:sz w:val="28"/>
                <w:szCs w:val="28"/>
                <w:rtl/>
              </w:rPr>
              <w:t>جانور کہاں رہتے ہیں؟</w:t>
            </w:r>
          </w:p>
          <w:p w:rsidR="003E7DE1" w:rsidRPr="00890003" w:rsidRDefault="003E7DE1" w:rsidP="003E7DE1">
            <w:pPr>
              <w:jc w:val="right"/>
              <w:rPr>
                <w:rFonts w:ascii="Jameel Noori Nastaleeq" w:hAnsi="Jameel Noori Nastaleeq" w:cs="Jameel Noori Nastaleeq"/>
                <w:color w:val="333333"/>
                <w:sz w:val="28"/>
                <w:szCs w:val="28"/>
                <w:rtl/>
              </w:rPr>
            </w:pPr>
            <w:r w:rsidRPr="00FF5B51">
              <w:rPr>
                <w:rFonts w:ascii="Jameel Noori Nastaleeq" w:hAnsi="Jameel Noori Nastaleeq" w:cs="Jameel Noori Nastaleeq"/>
                <w:color w:val="333333"/>
                <w:sz w:val="28"/>
                <w:szCs w:val="28"/>
                <w:rtl/>
              </w:rPr>
              <w:t xml:space="preserve">خشکی اور پا نی میں رہنے والےجانور </w:t>
            </w:r>
          </w:p>
        </w:tc>
        <w:tc>
          <w:tcPr>
            <w:tcW w:w="2394" w:type="dxa"/>
            <w:gridSpan w:val="4"/>
          </w:tcPr>
          <w:p w:rsidR="003E7DE1" w:rsidRPr="00FF5B51" w:rsidRDefault="003E7DE1" w:rsidP="003E7DE1">
            <w:pPr>
              <w:pStyle w:val="Heading1"/>
              <w:shd w:val="clear" w:color="auto" w:fill="FFFFFF"/>
              <w:spacing w:before="225" w:after="150" w:line="630" w:lineRule="atLeast"/>
              <w:jc w:val="right"/>
              <w:outlineLvl w:val="0"/>
              <w:rPr>
                <w:rFonts w:ascii="Jameel Noori Nastaleeq" w:hAnsi="Jameel Noori Nastaleeq" w:cs="Jameel Noori Nastaleeq"/>
                <w:sz w:val="28"/>
                <w:szCs w:val="28"/>
              </w:rPr>
            </w:pPr>
            <w:r>
              <w:rPr>
                <w:rFonts w:ascii="Jameel Noori Nastaleeq" w:hAnsi="Jameel Noori Nastaleeq" w:cs="Jameel Noori Nastaleeq" w:hint="cs"/>
                <w:sz w:val="28"/>
                <w:szCs w:val="28"/>
                <w:rtl/>
              </w:rPr>
              <w:t xml:space="preserve">سب کوصبح کا سلام کریں اور شا ئستہ الفاظ کا استعمال کر یں۔ </w:t>
            </w:r>
          </w:p>
        </w:tc>
        <w:tc>
          <w:tcPr>
            <w:tcW w:w="1656" w:type="dxa"/>
            <w:gridSpan w:val="3"/>
          </w:tcPr>
          <w:p w:rsidR="003E7DE1" w:rsidRPr="00FF5B51" w:rsidRDefault="003E7DE1" w:rsidP="003E7DE1">
            <w:pPr>
              <w:pStyle w:val="Heading1"/>
              <w:shd w:val="clear" w:color="auto" w:fill="FFFFFF"/>
              <w:spacing w:before="225" w:after="150" w:line="630" w:lineRule="atLeast"/>
              <w:jc w:val="right"/>
              <w:outlineLvl w:val="0"/>
              <w:rPr>
                <w:rFonts w:ascii="Jameel Noori Nastaleeq" w:hAnsi="Jameel Noori Nastaleeq" w:cs="Jameel Noori Nastaleeq"/>
                <w:sz w:val="28"/>
                <w:szCs w:val="28"/>
              </w:rPr>
            </w:pPr>
            <w:r>
              <w:rPr>
                <w:rFonts w:ascii="Jameel Noori Nastaleeq" w:hAnsi="Jameel Noori Nastaleeq" w:cs="Jameel Noori Nastaleeq" w:hint="cs"/>
                <w:sz w:val="28"/>
                <w:szCs w:val="28"/>
                <w:rtl/>
              </w:rPr>
              <w:t xml:space="preserve">سلیبس  میں دئیے گئے تما م عنوانات  پر نظر ثانی کر یں۔ </w:t>
            </w:r>
          </w:p>
        </w:tc>
        <w:tc>
          <w:tcPr>
            <w:tcW w:w="1800" w:type="dxa"/>
          </w:tcPr>
          <w:p w:rsidR="003E7DE1" w:rsidRDefault="003E7DE1" w:rsidP="003E7DE1">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rPr>
              <w:t xml:space="preserve">جانوروں کے بچوں کے نام </w:t>
            </w:r>
            <w:r w:rsidRPr="00FF5B51">
              <w:rPr>
                <w:rFonts w:ascii="Jameel Noori Nastaleeq" w:hAnsi="Jameel Noori Nastaleeq" w:cs="Jameel Noori Nastaleeq"/>
                <w:sz w:val="28"/>
                <w:szCs w:val="28"/>
                <w:rtl/>
                <w:lang w:bidi="ur-PK"/>
              </w:rPr>
              <w:t>۔</w:t>
            </w:r>
          </w:p>
          <w:p w:rsidR="003E7DE1" w:rsidRDefault="003E7DE1" w:rsidP="003E7DE1">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ایسے جانور جو اپنے بچوں کا خیال رکھتے ہیں۔ </w:t>
            </w:r>
          </w:p>
          <w:p w:rsidR="003E7DE1" w:rsidRPr="00293C05" w:rsidRDefault="003E7DE1" w:rsidP="003E7DE1">
            <w:pPr>
              <w:jc w:val="right"/>
              <w:rPr>
                <w:rFonts w:ascii="Jameel Noori Nastaleeq" w:hAnsi="Jameel Noori Nastaleeq" w:cs="Jameel Noori Nastaleeq"/>
                <w:sz w:val="28"/>
                <w:szCs w:val="28"/>
                <w:rtl/>
                <w:lang w:bidi="ur-PK"/>
              </w:rPr>
            </w:pPr>
            <w:r w:rsidRPr="00FF5B51">
              <w:rPr>
                <w:rFonts w:ascii="Jameel Noori Nastaleeq" w:hAnsi="Jameel Noori Nastaleeq" w:cs="Jameel Noori Nastaleeq"/>
                <w:b/>
                <w:sz w:val="28"/>
                <w:szCs w:val="28"/>
                <w:rtl/>
              </w:rPr>
              <w:t>(سرگرمی)</w:t>
            </w:r>
            <w:r>
              <w:rPr>
                <w:rFonts w:ascii="Jameel Noori Nastaleeq" w:hAnsi="Jameel Noori Nastaleeq" w:cs="Jameel Noori Nastaleeq" w:hint="cs"/>
                <w:b/>
                <w:sz w:val="28"/>
                <w:szCs w:val="28"/>
                <w:rtl/>
              </w:rPr>
              <w:t xml:space="preserve">   </w:t>
            </w:r>
            <w:r w:rsidRPr="00FF5B51">
              <w:rPr>
                <w:rFonts w:ascii="Jameel Noori Nastaleeq" w:hAnsi="Jameel Noori Nastaleeq" w:cs="Jameel Noori Nastaleeq"/>
                <w:color w:val="1C1C1C"/>
                <w:sz w:val="28"/>
                <w:szCs w:val="28"/>
                <w:rtl/>
              </w:rPr>
              <w:t xml:space="preserve">پودے: ، اقسام  </w:t>
            </w:r>
            <w:r>
              <w:rPr>
                <w:rFonts w:ascii="Jameel Noori Nastaleeq" w:hAnsi="Jameel Noori Nastaleeq" w:cs="Jameel Noori Nastaleeq" w:hint="cs"/>
                <w:color w:val="1C1C1C"/>
                <w:sz w:val="28"/>
                <w:szCs w:val="28"/>
                <w:rtl/>
              </w:rPr>
              <w:t>،</w:t>
            </w:r>
            <w:r>
              <w:rPr>
                <w:rFonts w:ascii="Jameel Noori Nastaleeq" w:hAnsi="Jameel Noori Nastaleeq" w:cs="Jameel Noori Nastaleeq" w:hint="cs"/>
                <w:b/>
                <w:sz w:val="28"/>
                <w:szCs w:val="28"/>
                <w:rtl/>
              </w:rPr>
              <w:t xml:space="preserve">، </w:t>
            </w:r>
            <w:r w:rsidRPr="00FF5B51">
              <w:rPr>
                <w:rFonts w:ascii="Jameel Noori Nastaleeq" w:hAnsi="Jameel Noori Nastaleeq" w:cs="Jameel Noori Nastaleeq"/>
                <w:color w:val="1C1C1C"/>
                <w:sz w:val="28"/>
                <w:szCs w:val="28"/>
                <w:rtl/>
              </w:rPr>
              <w:t xml:space="preserve">خصوصیات ، حصے ، </w:t>
            </w:r>
            <w:r>
              <w:rPr>
                <w:rFonts w:ascii="Jameel Noori Nastaleeq" w:hAnsi="Jameel Noori Nastaleeq" w:cs="Jameel Noori Nastaleeq" w:hint="cs"/>
                <w:color w:val="1C1C1C"/>
                <w:sz w:val="28"/>
                <w:szCs w:val="28"/>
                <w:rtl/>
              </w:rPr>
              <w:t>فوائد اور کھائے جانے والے حصّے</w:t>
            </w:r>
            <w:r w:rsidRPr="00FF5B51">
              <w:rPr>
                <w:rFonts w:ascii="Jameel Noori Nastaleeq" w:hAnsi="Jameel Noori Nastaleeq" w:cs="Jameel Noori Nastaleeq"/>
                <w:b/>
                <w:sz w:val="28"/>
                <w:szCs w:val="28"/>
              </w:rPr>
              <w:t xml:space="preserve"> </w:t>
            </w:r>
            <w:r w:rsidRPr="00FF5B51">
              <w:rPr>
                <w:rFonts w:ascii="Jameel Noori Nastaleeq" w:hAnsi="Jameel Noori Nastaleeq" w:cs="Jameel Noori Nastaleeq"/>
                <w:b/>
                <w:sz w:val="28"/>
                <w:szCs w:val="28"/>
                <w:rtl/>
              </w:rPr>
              <w:t xml:space="preserve"> </w:t>
            </w:r>
          </w:p>
          <w:p w:rsidR="003E7DE1" w:rsidRPr="00FF5B51" w:rsidRDefault="003E7DE1" w:rsidP="003E7DE1">
            <w:pPr>
              <w:shd w:val="clear" w:color="auto" w:fill="FFFFFF"/>
              <w:spacing w:after="150"/>
              <w:jc w:val="right"/>
              <w:textAlignment w:val="baseline"/>
              <w:outlineLvl w:val="1"/>
              <w:rPr>
                <w:rFonts w:ascii="Jameel Noori Nastaleeq" w:hAnsi="Jameel Noori Nastaleeq" w:cs="Jameel Noori Nastaleeq"/>
                <w:sz w:val="28"/>
                <w:szCs w:val="28"/>
                <w:rtl/>
              </w:rPr>
            </w:pPr>
            <w:r w:rsidRPr="00FF5B51">
              <w:rPr>
                <w:rFonts w:ascii="Jameel Noori Nastaleeq" w:hAnsi="Jameel Noori Nastaleeq" w:cs="Jameel Noori Nastaleeq"/>
                <w:sz w:val="28"/>
                <w:szCs w:val="28"/>
                <w:rtl/>
              </w:rPr>
              <w:t xml:space="preserve">جا نور اور ان کی خصو صیا ت </w:t>
            </w:r>
          </w:p>
          <w:p w:rsidR="003E7DE1" w:rsidRPr="00FF5B51" w:rsidRDefault="003E7DE1" w:rsidP="003E7DE1">
            <w:pPr>
              <w:shd w:val="clear" w:color="auto" w:fill="FFFFFF"/>
              <w:spacing w:after="150"/>
              <w:jc w:val="right"/>
              <w:textAlignment w:val="baseline"/>
              <w:outlineLvl w:val="1"/>
              <w:rPr>
                <w:rFonts w:ascii="Jameel Noori Nastaleeq" w:eastAsia="Times New Roman" w:hAnsi="Jameel Noori Nastaleeq" w:cs="Jameel Noori Nastaleeq"/>
                <w:color w:val="181818"/>
                <w:sz w:val="28"/>
                <w:szCs w:val="28"/>
                <w:rtl/>
              </w:rPr>
            </w:pPr>
            <w:r w:rsidRPr="00FF5B51">
              <w:rPr>
                <w:rFonts w:ascii="Jameel Noori Nastaleeq" w:eastAsia="Times New Roman" w:hAnsi="Jameel Noori Nastaleeq" w:cs="Jameel Noori Nastaleeq"/>
                <w:color w:val="181818"/>
                <w:sz w:val="28"/>
                <w:szCs w:val="28"/>
                <w:rtl/>
              </w:rPr>
              <w:t xml:space="preserve">جانور اور اُن کی </w:t>
            </w:r>
            <w:r>
              <w:rPr>
                <w:rFonts w:ascii="Jameel Noori Nastaleeq" w:eastAsia="Times New Roman" w:hAnsi="Jameel Noori Nastaleeq" w:cs="Jameel Noori Nastaleeq" w:hint="cs"/>
                <w:color w:val="181818"/>
                <w:sz w:val="28"/>
                <w:szCs w:val="28"/>
                <w:rtl/>
              </w:rPr>
              <w:t>بچے</w:t>
            </w:r>
          </w:p>
          <w:p w:rsidR="003E7DE1" w:rsidRPr="00FF5B51" w:rsidRDefault="003E7DE1" w:rsidP="003E7DE1">
            <w:pPr>
              <w:jc w:val="right"/>
              <w:rPr>
                <w:rFonts w:ascii="Jameel Noori Nastaleeq" w:hAnsi="Jameel Noori Nastaleeq" w:cs="Jameel Noori Nastaleeq"/>
                <w:sz w:val="28"/>
                <w:szCs w:val="28"/>
                <w:rtl/>
                <w:lang w:bidi="ur-PK"/>
              </w:rPr>
            </w:pPr>
          </w:p>
        </w:tc>
      </w:tr>
    </w:tbl>
    <w:p w:rsidR="003E7DE1" w:rsidRPr="00FF5B51" w:rsidRDefault="003E7DE1" w:rsidP="003E7DE1">
      <w:pPr>
        <w:rPr>
          <w:rFonts w:ascii="Jameel Noori Nastaleeq" w:hAnsi="Jameel Noori Nastaleeq" w:cs="Jameel Noori Nastaleeq"/>
          <w:sz w:val="28"/>
          <w:szCs w:val="28"/>
        </w:rPr>
      </w:pPr>
    </w:p>
    <w:p w:rsidR="008E3DED" w:rsidRDefault="008E3DED" w:rsidP="008E3DED">
      <w:pPr>
        <w:rPr>
          <w:b/>
          <w:bCs/>
          <w:sz w:val="32"/>
          <w:szCs w:val="32"/>
        </w:rPr>
      </w:pPr>
    </w:p>
    <w:p w:rsidR="00B1264C" w:rsidRPr="004F1D1C" w:rsidRDefault="00B1264C" w:rsidP="00B1264C">
      <w:pPr>
        <w:ind w:right="1710"/>
        <w:jc w:val="right"/>
        <w:rPr>
          <w:rFonts w:ascii="Urdu Typesetting" w:hAnsi="Urdu Typesetting" w:cs="Urdu Typesetting"/>
          <w:b/>
          <w:bCs/>
          <w:sz w:val="36"/>
          <w:szCs w:val="36"/>
          <w:lang w:bidi="ur-PK"/>
        </w:rPr>
      </w:pPr>
    </w:p>
    <w:tbl>
      <w:tblPr>
        <w:tblStyle w:val="TableGrid"/>
        <w:tblpPr w:leftFromText="180" w:rightFromText="180" w:vertAnchor="page" w:horzAnchor="margin" w:tblpXSpec="center" w:tblpY="3919"/>
        <w:tblW w:w="10737" w:type="dxa"/>
        <w:tblLook w:val="04A0" w:firstRow="1" w:lastRow="0" w:firstColumn="1" w:lastColumn="0" w:noHBand="0" w:noVBand="1"/>
      </w:tblPr>
      <w:tblGrid>
        <w:gridCol w:w="3505"/>
        <w:gridCol w:w="1588"/>
        <w:gridCol w:w="1933"/>
        <w:gridCol w:w="1969"/>
        <w:gridCol w:w="1742"/>
      </w:tblGrid>
      <w:tr w:rsidR="00A64E5D" w:rsidRPr="00A859E9" w:rsidTr="00F23608">
        <w:trPr>
          <w:trHeight w:val="499"/>
        </w:trPr>
        <w:tc>
          <w:tcPr>
            <w:tcW w:w="10737" w:type="dxa"/>
            <w:gridSpan w:val="5"/>
          </w:tcPr>
          <w:p w:rsidR="00A64E5D" w:rsidRPr="00A859E9" w:rsidRDefault="00A64E5D" w:rsidP="00A64E5D">
            <w:pPr>
              <w:jc w:val="center"/>
              <w:rPr>
                <w:rFonts w:ascii="Urdu Typesetting" w:hAnsi="Urdu Typesetting" w:cs="Urdu Typesetting"/>
                <w:b/>
                <w:bCs/>
                <w:sz w:val="36"/>
                <w:szCs w:val="36"/>
                <w:u w:val="single"/>
                <w:lang w:bidi="ur-PK"/>
              </w:rPr>
            </w:pPr>
            <w:r>
              <w:rPr>
                <w:rFonts w:ascii="Urdu Typesetting" w:hAnsi="Urdu Typesetting" w:cs="Urdu Typesetting" w:hint="cs"/>
                <w:b/>
                <w:bCs/>
                <w:sz w:val="36"/>
                <w:szCs w:val="36"/>
                <w:u w:val="single"/>
                <w:rtl/>
                <w:lang w:bidi="ur-PK"/>
              </w:rPr>
              <w:t>اُردو</w:t>
            </w:r>
            <w:r w:rsidRPr="00A859E9">
              <w:rPr>
                <w:rFonts w:ascii="Urdu Typesetting" w:hAnsi="Urdu Typesetting" w:cs="Urdu Typesetting"/>
                <w:b/>
                <w:bCs/>
                <w:sz w:val="36"/>
                <w:szCs w:val="36"/>
                <w:u w:val="single"/>
                <w:rtl/>
                <w:lang w:bidi="ur-PK"/>
              </w:rPr>
              <w:t xml:space="preserve"> سلیبس – بی</w:t>
            </w:r>
            <w:r>
              <w:rPr>
                <w:rFonts w:ascii="Urdu Typesetting" w:hAnsi="Urdu Typesetting" w:cs="Urdu Typesetting"/>
                <w:b/>
                <w:bCs/>
                <w:sz w:val="36"/>
                <w:szCs w:val="36"/>
                <w:u w:val="single"/>
                <w:rtl/>
                <w:lang w:bidi="ur-PK"/>
              </w:rPr>
              <w:t xml:space="preserve"> جماعت </w:t>
            </w:r>
            <w:r>
              <w:rPr>
                <w:rFonts w:ascii="Urdu Typesetting" w:hAnsi="Urdu Typesetting" w:cs="Urdu Typesetting" w:hint="cs"/>
                <w:b/>
                <w:bCs/>
                <w:sz w:val="36"/>
                <w:szCs w:val="36"/>
                <w:u w:val="single"/>
                <w:rtl/>
                <w:lang w:bidi="ur-PK"/>
              </w:rPr>
              <w:t>دوئم</w:t>
            </w:r>
          </w:p>
          <w:p w:rsidR="00A64E5D" w:rsidRPr="004F1D1C" w:rsidRDefault="00A64E5D" w:rsidP="00A64E5D">
            <w:pPr>
              <w:ind w:right="1710"/>
              <w:jc w:val="right"/>
              <w:rPr>
                <w:rFonts w:ascii="Urdu Typesetting" w:hAnsi="Urdu Typesetting" w:cs="Urdu Typesetting"/>
                <w:b/>
                <w:bCs/>
                <w:sz w:val="36"/>
                <w:szCs w:val="36"/>
                <w:lang w:bidi="ur-PK"/>
              </w:rPr>
            </w:pPr>
            <w:r>
              <w:rPr>
                <w:rFonts w:ascii="Urdu Typesetting" w:hAnsi="Urdu Typesetting" w:cs="Urdu Typesetting" w:hint="cs"/>
                <w:b/>
                <w:bCs/>
                <w:sz w:val="36"/>
                <w:szCs w:val="36"/>
                <w:rtl/>
                <w:lang w:bidi="ur-PK"/>
              </w:rPr>
              <w:t>ہفتہ: ۰۹</w:t>
            </w:r>
          </w:p>
          <w:p w:rsidR="00A64E5D" w:rsidRDefault="00A64E5D" w:rsidP="00F23608">
            <w:pPr>
              <w:jc w:val="right"/>
              <w:rPr>
                <w:rFonts w:ascii="Urdu Typesetting" w:hAnsi="Urdu Typesetting" w:cs="Urdu Typesetting"/>
                <w:b/>
                <w:bCs/>
                <w:sz w:val="26"/>
                <w:szCs w:val="26"/>
                <w:rtl/>
                <w:lang w:bidi="ur-PK"/>
              </w:rPr>
            </w:pPr>
          </w:p>
        </w:tc>
      </w:tr>
      <w:tr w:rsidR="00B1264C" w:rsidRPr="00A859E9" w:rsidTr="007E62D8">
        <w:trPr>
          <w:trHeight w:val="499"/>
        </w:trPr>
        <w:tc>
          <w:tcPr>
            <w:tcW w:w="3505" w:type="dxa"/>
          </w:tcPr>
          <w:p w:rsidR="00B1264C" w:rsidRDefault="00B1264C" w:rsidP="00F23608">
            <w:pPr>
              <w:jc w:val="right"/>
              <w:rPr>
                <w:rFonts w:ascii="Urdu Typesetting" w:hAnsi="Urdu Typesetting" w:cs="Urdu Typesetting"/>
                <w:b/>
                <w:bCs/>
                <w:sz w:val="26"/>
                <w:szCs w:val="26"/>
                <w:rtl/>
                <w:lang w:bidi="ur-PK"/>
              </w:rPr>
            </w:pPr>
            <w:r>
              <w:rPr>
                <w:rFonts w:ascii="Urdu Typesetting" w:hAnsi="Urdu Typesetting" w:cs="Urdu Typesetting" w:hint="cs"/>
                <w:b/>
                <w:bCs/>
                <w:sz w:val="26"/>
                <w:szCs w:val="26"/>
                <w:rtl/>
                <w:lang w:bidi="ur-PK"/>
              </w:rPr>
              <w:t>مہارت</w:t>
            </w:r>
          </w:p>
        </w:tc>
        <w:tc>
          <w:tcPr>
            <w:tcW w:w="1588" w:type="dxa"/>
          </w:tcPr>
          <w:p w:rsidR="00B1264C" w:rsidRDefault="00B1264C" w:rsidP="00F23608">
            <w:pPr>
              <w:jc w:val="right"/>
              <w:rPr>
                <w:rFonts w:ascii="Urdu Typesetting" w:hAnsi="Urdu Typesetting" w:cs="Urdu Typesetting"/>
                <w:b/>
                <w:bCs/>
                <w:sz w:val="26"/>
                <w:szCs w:val="26"/>
                <w:rtl/>
                <w:lang w:bidi="ur-PK"/>
              </w:rPr>
            </w:pPr>
            <w:r w:rsidRPr="00A859E9">
              <w:rPr>
                <w:rFonts w:ascii="Urdu Typesetting" w:hAnsi="Urdu Typesetting" w:cs="Urdu Typesetting"/>
                <w:b/>
                <w:bCs/>
                <w:sz w:val="26"/>
                <w:szCs w:val="26"/>
                <w:rtl/>
                <w:lang w:bidi="ur-PK"/>
              </w:rPr>
              <w:t>حاصلات تعلیم</w:t>
            </w:r>
          </w:p>
        </w:tc>
        <w:tc>
          <w:tcPr>
            <w:tcW w:w="1933" w:type="dxa"/>
          </w:tcPr>
          <w:p w:rsidR="00B1264C" w:rsidRPr="00A859E9" w:rsidRDefault="00B1264C" w:rsidP="00F23608">
            <w:pPr>
              <w:jc w:val="right"/>
              <w:rPr>
                <w:rFonts w:ascii="Urdu Typesetting" w:hAnsi="Urdu Typesetting" w:cs="Urdu Typesetting"/>
                <w:b/>
                <w:bCs/>
                <w:sz w:val="26"/>
                <w:szCs w:val="26"/>
                <w:rtl/>
                <w:lang w:bidi="ur-PK"/>
              </w:rPr>
            </w:pPr>
            <w:r>
              <w:rPr>
                <w:rFonts w:ascii="Urdu Typesetting" w:hAnsi="Urdu Typesetting" w:cs="Urdu Typesetting" w:hint="cs"/>
                <w:b/>
                <w:bCs/>
                <w:sz w:val="26"/>
                <w:szCs w:val="26"/>
                <w:rtl/>
                <w:lang w:bidi="ur-PK"/>
              </w:rPr>
              <w:t>والدین کے لئے ہدایات</w:t>
            </w:r>
          </w:p>
        </w:tc>
        <w:tc>
          <w:tcPr>
            <w:tcW w:w="1969" w:type="dxa"/>
          </w:tcPr>
          <w:p w:rsidR="00B1264C" w:rsidRPr="00A859E9" w:rsidRDefault="00B1264C" w:rsidP="00F23608">
            <w:pPr>
              <w:jc w:val="right"/>
              <w:rPr>
                <w:rFonts w:ascii="Urdu Typesetting" w:hAnsi="Urdu Typesetting" w:cs="Urdu Typesetting"/>
                <w:b/>
                <w:bCs/>
                <w:sz w:val="26"/>
                <w:szCs w:val="26"/>
                <w:lang w:bidi="ur-PK"/>
              </w:rPr>
            </w:pPr>
            <w:r w:rsidRPr="00A859E9">
              <w:rPr>
                <w:rFonts w:ascii="Urdu Typesetting" w:hAnsi="Urdu Typesetting" w:cs="Urdu Typesetting"/>
                <w:b/>
                <w:bCs/>
                <w:sz w:val="26"/>
                <w:szCs w:val="26"/>
                <w:rtl/>
                <w:lang w:bidi="ur-PK"/>
              </w:rPr>
              <w:t>سرگرمی</w:t>
            </w:r>
          </w:p>
        </w:tc>
        <w:tc>
          <w:tcPr>
            <w:tcW w:w="1742" w:type="dxa"/>
          </w:tcPr>
          <w:p w:rsidR="00B1264C" w:rsidRPr="00A859E9" w:rsidRDefault="00B1264C" w:rsidP="00F23608">
            <w:pPr>
              <w:jc w:val="right"/>
              <w:rPr>
                <w:rFonts w:ascii="Urdu Typesetting" w:hAnsi="Urdu Typesetting" w:cs="Urdu Typesetting"/>
                <w:b/>
                <w:bCs/>
                <w:sz w:val="26"/>
                <w:szCs w:val="26"/>
                <w:rtl/>
                <w:lang w:bidi="ur-PK"/>
              </w:rPr>
            </w:pPr>
            <w:r>
              <w:rPr>
                <w:rFonts w:ascii="Urdu Typesetting" w:hAnsi="Urdu Typesetting" w:cs="Urdu Typesetting" w:hint="cs"/>
                <w:b/>
                <w:bCs/>
                <w:sz w:val="26"/>
                <w:szCs w:val="26"/>
                <w:rtl/>
                <w:lang w:bidi="ur-PK"/>
              </w:rPr>
              <w:t>عنوان</w:t>
            </w:r>
          </w:p>
        </w:tc>
      </w:tr>
      <w:tr w:rsidR="00B1264C" w:rsidRPr="00A859E9" w:rsidTr="007E62D8">
        <w:trPr>
          <w:trHeight w:val="1553"/>
        </w:trPr>
        <w:tc>
          <w:tcPr>
            <w:tcW w:w="3505" w:type="dxa"/>
          </w:tcPr>
          <w:p w:rsidR="00B1264C" w:rsidRDefault="00B1264C" w:rsidP="00B1264C">
            <w:pPr>
              <w:tabs>
                <w:tab w:val="left" w:pos="-1200"/>
              </w:tabs>
              <w:ind w:left="-1200"/>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دوسروں کا احترام کرنا۔</w:t>
            </w:r>
          </w:p>
        </w:tc>
        <w:tc>
          <w:tcPr>
            <w:tcW w:w="1588"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الفاظ متضاد کے بارے میں سیکھیں گے۔</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تشدید والے الفا ظ کی پہچان کر سکیں گے اورتوڑ بنا سکیں گے۔ </w:t>
            </w:r>
          </w:p>
        </w:tc>
        <w:tc>
          <w:tcPr>
            <w:tcW w:w="1933"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لکھائی صفائی کے ساتھ کریں۔</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اِملاکے الفاظ یاد کریں۔</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شفقت، مہربان، اصول ، ہدایت،گواہی</w:t>
            </w:r>
          </w:p>
          <w:p w:rsidR="00B1264C" w:rsidRPr="00A859E9"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الفاظ کے متضاد لکھیں۔ ورک شیٹ دی جائے گی۔</w:t>
            </w:r>
          </w:p>
        </w:tc>
        <w:tc>
          <w:tcPr>
            <w:tcW w:w="1969"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الفاظ کے متضاد لکھیں گے۔</w:t>
            </w:r>
          </w:p>
          <w:p w:rsidR="00B1264C" w:rsidRPr="00A859E9"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تشدید والے الفاظ کے توڑ کریں گے۔</w:t>
            </w:r>
          </w:p>
          <w:p w:rsidR="00B1264C" w:rsidRPr="00A859E9" w:rsidRDefault="00B1264C" w:rsidP="00F23608">
            <w:pPr>
              <w:jc w:val="right"/>
              <w:rPr>
                <w:rFonts w:ascii="Urdu Typesetting" w:hAnsi="Urdu Typesetting" w:cs="Urdu Typesetting"/>
                <w:sz w:val="26"/>
                <w:szCs w:val="26"/>
                <w:lang w:bidi="ur-PK"/>
              </w:rPr>
            </w:pPr>
          </w:p>
        </w:tc>
        <w:tc>
          <w:tcPr>
            <w:tcW w:w="1742"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الفاظ متضاد ، </w:t>
            </w:r>
          </w:p>
          <w:p w:rsidR="00B1264C" w:rsidRPr="00A859E9"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تشدید </w:t>
            </w:r>
            <w:r>
              <w:rPr>
                <w:rFonts w:ascii="Urdu Typesetting" w:hAnsi="Urdu Typesetting" w:cs="Urdu Typesetting"/>
                <w:sz w:val="26"/>
                <w:szCs w:val="26"/>
                <w:rtl/>
                <w:lang w:bidi="ur-PK"/>
              </w:rPr>
              <w:t>(</w:t>
            </w:r>
            <w:r>
              <w:rPr>
                <w:rFonts w:ascii="Urdu Typesetting" w:hAnsi="Urdu Typesetting" w:cs="Urdu Typesetting" w:hint="cs"/>
                <w:sz w:val="26"/>
                <w:szCs w:val="26"/>
                <w:rtl/>
                <w:lang w:bidi="ur-PK"/>
              </w:rPr>
              <w:t xml:space="preserve"> ّ</w:t>
            </w:r>
            <w:r>
              <w:rPr>
                <w:rFonts w:ascii="Urdu Typesetting" w:hAnsi="Urdu Typesetting" w:cs="Urdu Typesetting"/>
                <w:sz w:val="26"/>
                <w:szCs w:val="26"/>
                <w:rtl/>
                <w:lang w:bidi="ur-PK"/>
              </w:rPr>
              <w:t>)</w:t>
            </w:r>
            <w:r>
              <w:rPr>
                <w:rFonts w:ascii="Urdu Typesetting" w:hAnsi="Urdu Typesetting" w:cs="Urdu Typesetting" w:hint="cs"/>
                <w:sz w:val="26"/>
                <w:szCs w:val="26"/>
                <w:rtl/>
                <w:lang w:bidi="ur-PK"/>
              </w:rPr>
              <w:t>والے الفاظ</w:t>
            </w:r>
          </w:p>
        </w:tc>
      </w:tr>
    </w:tbl>
    <w:p w:rsidR="00B1264C" w:rsidRDefault="00B1264C" w:rsidP="00A64E5D">
      <w:pPr>
        <w:rPr>
          <w:rFonts w:ascii="Urdu Typesetting" w:hAnsi="Urdu Typesetting" w:cs="Urdu Typesetting"/>
          <w:b/>
          <w:bCs/>
          <w:sz w:val="36"/>
          <w:szCs w:val="36"/>
          <w:u w:val="single"/>
          <w:lang w:bidi="ur-PK"/>
        </w:rPr>
      </w:pPr>
    </w:p>
    <w:p w:rsidR="00A64E5D" w:rsidRDefault="00A64E5D" w:rsidP="00A64E5D">
      <w:pPr>
        <w:rPr>
          <w:rFonts w:ascii="Jameel Noori Nastaleeq" w:hAnsi="Jameel Noori Nastaleeq" w:cs="Jameel Noori Nastaleeq"/>
          <w:b/>
          <w:bCs/>
          <w:sz w:val="58"/>
          <w:szCs w:val="58"/>
          <w:u w:val="single"/>
          <w:lang w:bidi="ur-PK"/>
        </w:rPr>
      </w:pPr>
    </w:p>
    <w:p w:rsidR="007E62D8" w:rsidRDefault="007E62D8" w:rsidP="00B1264C">
      <w:pPr>
        <w:jc w:val="right"/>
        <w:rPr>
          <w:rFonts w:ascii="Jameel Noori Nastaleeq" w:hAnsi="Jameel Noori Nastaleeq" w:cs="Jameel Noori Nastaleeq"/>
          <w:b/>
          <w:bCs/>
          <w:sz w:val="58"/>
          <w:szCs w:val="58"/>
          <w:u w:val="single"/>
          <w:rtl/>
          <w:lang w:bidi="ur-PK"/>
        </w:rPr>
      </w:pPr>
    </w:p>
    <w:p w:rsidR="00B1264C" w:rsidRPr="004F1D1C" w:rsidRDefault="00B1264C" w:rsidP="00B1264C">
      <w:pPr>
        <w:ind w:right="1710"/>
        <w:jc w:val="right"/>
        <w:rPr>
          <w:rFonts w:ascii="Urdu Typesetting" w:hAnsi="Urdu Typesetting" w:cs="Urdu Typesetting"/>
          <w:b/>
          <w:bCs/>
          <w:sz w:val="36"/>
          <w:szCs w:val="36"/>
          <w:lang w:bidi="ur-PK"/>
        </w:rPr>
      </w:pPr>
    </w:p>
    <w:tbl>
      <w:tblPr>
        <w:tblStyle w:val="TableGrid"/>
        <w:tblpPr w:leftFromText="180" w:rightFromText="180" w:vertAnchor="page" w:horzAnchor="margin" w:tblpXSpec="center" w:tblpY="3919"/>
        <w:tblW w:w="11695" w:type="dxa"/>
        <w:tblLook w:val="04A0" w:firstRow="1" w:lastRow="0" w:firstColumn="1" w:lastColumn="0" w:noHBand="0" w:noVBand="1"/>
      </w:tblPr>
      <w:tblGrid>
        <w:gridCol w:w="2064"/>
        <w:gridCol w:w="2065"/>
        <w:gridCol w:w="2796"/>
        <w:gridCol w:w="2790"/>
        <w:gridCol w:w="1980"/>
      </w:tblGrid>
      <w:tr w:rsidR="00A64E5D" w:rsidRPr="00A859E9" w:rsidTr="00F23608">
        <w:trPr>
          <w:trHeight w:val="499"/>
        </w:trPr>
        <w:tc>
          <w:tcPr>
            <w:tcW w:w="11695" w:type="dxa"/>
            <w:gridSpan w:val="5"/>
          </w:tcPr>
          <w:p w:rsidR="00A64E5D" w:rsidRDefault="00A64E5D" w:rsidP="00A64E5D">
            <w:pPr>
              <w:jc w:val="right"/>
              <w:rPr>
                <w:rFonts w:ascii="Urdu Typesetting" w:hAnsi="Urdu Typesetting" w:cs="Urdu Typesetting"/>
                <w:b/>
                <w:bCs/>
                <w:sz w:val="26"/>
                <w:szCs w:val="26"/>
                <w:rtl/>
                <w:lang w:bidi="ur-PK"/>
              </w:rPr>
            </w:pPr>
            <w:r>
              <w:rPr>
                <w:rFonts w:ascii="Urdu Typesetting" w:hAnsi="Urdu Typesetting" w:cs="Urdu Typesetting" w:hint="cs"/>
                <w:b/>
                <w:bCs/>
                <w:sz w:val="36"/>
                <w:szCs w:val="36"/>
                <w:rtl/>
                <w:lang w:bidi="ur-PK"/>
              </w:rPr>
              <w:lastRenderedPageBreak/>
              <w:t>ہفتہ:۱۰</w:t>
            </w:r>
          </w:p>
        </w:tc>
      </w:tr>
      <w:tr w:rsidR="00B1264C" w:rsidRPr="00A859E9" w:rsidTr="00F23608">
        <w:trPr>
          <w:trHeight w:val="499"/>
        </w:trPr>
        <w:tc>
          <w:tcPr>
            <w:tcW w:w="2064" w:type="dxa"/>
          </w:tcPr>
          <w:p w:rsidR="00B1264C" w:rsidRDefault="00B1264C" w:rsidP="00F23608">
            <w:pPr>
              <w:jc w:val="right"/>
              <w:rPr>
                <w:rFonts w:ascii="Urdu Typesetting" w:hAnsi="Urdu Typesetting" w:cs="Urdu Typesetting"/>
                <w:b/>
                <w:bCs/>
                <w:sz w:val="26"/>
                <w:szCs w:val="26"/>
                <w:rtl/>
                <w:lang w:bidi="ur-PK"/>
              </w:rPr>
            </w:pPr>
            <w:r>
              <w:rPr>
                <w:rFonts w:ascii="Urdu Typesetting" w:hAnsi="Urdu Typesetting" w:cs="Urdu Typesetting" w:hint="cs"/>
                <w:b/>
                <w:bCs/>
                <w:sz w:val="26"/>
                <w:szCs w:val="26"/>
                <w:rtl/>
                <w:lang w:bidi="ur-PK"/>
              </w:rPr>
              <w:t>مہارت</w:t>
            </w:r>
          </w:p>
        </w:tc>
        <w:tc>
          <w:tcPr>
            <w:tcW w:w="2065" w:type="dxa"/>
          </w:tcPr>
          <w:p w:rsidR="00B1264C" w:rsidRDefault="00B1264C" w:rsidP="00F23608">
            <w:pPr>
              <w:jc w:val="right"/>
              <w:rPr>
                <w:rFonts w:ascii="Urdu Typesetting" w:hAnsi="Urdu Typesetting" w:cs="Urdu Typesetting"/>
                <w:b/>
                <w:bCs/>
                <w:sz w:val="26"/>
                <w:szCs w:val="26"/>
                <w:rtl/>
                <w:lang w:bidi="ur-PK"/>
              </w:rPr>
            </w:pPr>
            <w:r w:rsidRPr="00A859E9">
              <w:rPr>
                <w:rFonts w:ascii="Urdu Typesetting" w:hAnsi="Urdu Typesetting" w:cs="Urdu Typesetting"/>
                <w:b/>
                <w:bCs/>
                <w:sz w:val="26"/>
                <w:szCs w:val="26"/>
                <w:rtl/>
                <w:lang w:bidi="ur-PK"/>
              </w:rPr>
              <w:t>حاصلات تعلیم</w:t>
            </w:r>
          </w:p>
        </w:tc>
        <w:tc>
          <w:tcPr>
            <w:tcW w:w="2796" w:type="dxa"/>
          </w:tcPr>
          <w:p w:rsidR="00B1264C" w:rsidRPr="00A859E9" w:rsidRDefault="00B1264C" w:rsidP="00F23608">
            <w:pPr>
              <w:jc w:val="right"/>
              <w:rPr>
                <w:rFonts w:ascii="Urdu Typesetting" w:hAnsi="Urdu Typesetting" w:cs="Urdu Typesetting"/>
                <w:b/>
                <w:bCs/>
                <w:sz w:val="26"/>
                <w:szCs w:val="26"/>
                <w:rtl/>
                <w:lang w:bidi="ur-PK"/>
              </w:rPr>
            </w:pPr>
            <w:r>
              <w:rPr>
                <w:rFonts w:ascii="Urdu Typesetting" w:hAnsi="Urdu Typesetting" w:cs="Urdu Typesetting" w:hint="cs"/>
                <w:b/>
                <w:bCs/>
                <w:sz w:val="26"/>
                <w:szCs w:val="26"/>
                <w:rtl/>
                <w:lang w:bidi="ur-PK"/>
              </w:rPr>
              <w:t>والدین کے لئے ہدایات</w:t>
            </w:r>
          </w:p>
        </w:tc>
        <w:tc>
          <w:tcPr>
            <w:tcW w:w="2790" w:type="dxa"/>
          </w:tcPr>
          <w:p w:rsidR="00B1264C" w:rsidRPr="00A859E9" w:rsidRDefault="00B1264C" w:rsidP="00F23608">
            <w:pPr>
              <w:jc w:val="right"/>
              <w:rPr>
                <w:rFonts w:ascii="Urdu Typesetting" w:hAnsi="Urdu Typesetting" w:cs="Urdu Typesetting"/>
                <w:b/>
                <w:bCs/>
                <w:sz w:val="26"/>
                <w:szCs w:val="26"/>
                <w:lang w:bidi="ur-PK"/>
              </w:rPr>
            </w:pPr>
            <w:r w:rsidRPr="00A859E9">
              <w:rPr>
                <w:rFonts w:ascii="Urdu Typesetting" w:hAnsi="Urdu Typesetting" w:cs="Urdu Typesetting"/>
                <w:b/>
                <w:bCs/>
                <w:sz w:val="26"/>
                <w:szCs w:val="26"/>
                <w:rtl/>
                <w:lang w:bidi="ur-PK"/>
              </w:rPr>
              <w:t>سرگرمی</w:t>
            </w:r>
          </w:p>
        </w:tc>
        <w:tc>
          <w:tcPr>
            <w:tcW w:w="1980" w:type="dxa"/>
          </w:tcPr>
          <w:p w:rsidR="00B1264C" w:rsidRPr="00A859E9" w:rsidRDefault="00B1264C" w:rsidP="00F23608">
            <w:pPr>
              <w:jc w:val="right"/>
              <w:rPr>
                <w:rFonts w:ascii="Urdu Typesetting" w:hAnsi="Urdu Typesetting" w:cs="Urdu Typesetting"/>
                <w:b/>
                <w:bCs/>
                <w:sz w:val="26"/>
                <w:szCs w:val="26"/>
                <w:rtl/>
                <w:lang w:bidi="ur-PK"/>
              </w:rPr>
            </w:pPr>
            <w:r>
              <w:rPr>
                <w:rFonts w:ascii="Urdu Typesetting" w:hAnsi="Urdu Typesetting" w:cs="Urdu Typesetting" w:hint="cs"/>
                <w:b/>
                <w:bCs/>
                <w:sz w:val="26"/>
                <w:szCs w:val="26"/>
                <w:rtl/>
                <w:lang w:bidi="ur-PK"/>
              </w:rPr>
              <w:t>عنوان</w:t>
            </w:r>
          </w:p>
        </w:tc>
      </w:tr>
      <w:tr w:rsidR="00B1264C" w:rsidRPr="00A859E9" w:rsidTr="00F23608">
        <w:trPr>
          <w:trHeight w:val="1553"/>
        </w:trPr>
        <w:tc>
          <w:tcPr>
            <w:tcW w:w="2064"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خوش اخلاقی سے پیش آئیں</w:t>
            </w:r>
          </w:p>
        </w:tc>
        <w:tc>
          <w:tcPr>
            <w:tcW w:w="2065"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متن کو درست تلفظ کے ساتھ پڑھنے کے قابل ہو جائیں گے۔</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جملوں میں رمُوزِ اوقاف کا درست استعمال کر سکیں۔</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بے ترتیب الفاظ کو ترتیب دے کر جملے مرتب کرسکیں۔</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جوڑ کے توڑ بنا سکیں ۔</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سولات کے درست جوابات دیےسکیں۔  </w:t>
            </w:r>
          </w:p>
        </w:tc>
        <w:tc>
          <w:tcPr>
            <w:tcW w:w="2796"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لکھائی صفائی کے ساتھ کریں۔</w:t>
            </w:r>
          </w:p>
          <w:p w:rsidR="00B1264C" w:rsidRDefault="00B1264C" w:rsidP="00F23608">
            <w:pPr>
              <w:jc w:val="right"/>
              <w:rPr>
                <w:rFonts w:ascii="Urdu Typesetting" w:hAnsi="Urdu Typesetting" w:cs="Urdu Typesetting"/>
                <w:sz w:val="26"/>
                <w:szCs w:val="26"/>
                <w:rtl/>
                <w:lang w:bidi="ur-PK"/>
              </w:rPr>
            </w:pP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کہانی کی پڑھائی کریں۔</w:t>
            </w:r>
          </w:p>
          <w:p w:rsidR="00B1264C" w:rsidRDefault="00B1264C" w:rsidP="00F23608">
            <w:pPr>
              <w:jc w:val="right"/>
              <w:rPr>
                <w:rFonts w:ascii="Urdu Typesetting" w:hAnsi="Urdu Typesetting" w:cs="Urdu Typesetting"/>
                <w:sz w:val="26"/>
                <w:szCs w:val="26"/>
                <w:rtl/>
                <w:lang w:bidi="ur-PK"/>
              </w:rPr>
            </w:pP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اِملا کے الفاظ اور پیراگراف یاد کریں۔</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چونچ، رونق، خداحافظ، میٹھی، آنکھیں۔</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"یہ تو بانو کا طوطا ہے۔ کتنا پیارا اور خُوب صورت ہے یہ طوطا۔ ہراہرارنگ ہے۔ گول گول آنکھیں۔ چونچ آگے سے مُڑی ہوئی اور دُم لمبی۔"</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بے ترتیب الفاظ کو ترتیب دے کر جملے مرتب کریں۔ ورک شیٹ دی جائےگی۔ </w:t>
            </w:r>
          </w:p>
          <w:p w:rsidR="00B1264C" w:rsidRPr="00A859E9" w:rsidRDefault="00B1264C" w:rsidP="00F23608">
            <w:pPr>
              <w:jc w:val="right"/>
              <w:rPr>
                <w:rFonts w:ascii="Urdu Typesetting" w:hAnsi="Urdu Typesetting" w:cs="Urdu Typesetting"/>
                <w:sz w:val="26"/>
                <w:szCs w:val="26"/>
                <w:rtl/>
                <w:lang w:bidi="ur-PK"/>
              </w:rPr>
            </w:pPr>
          </w:p>
        </w:tc>
        <w:tc>
          <w:tcPr>
            <w:tcW w:w="2790"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متن کو فہم سے پڑھاجائے گا۔</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سوالات جوابات کروائے جائیں گے۔ </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مشکل الفاظ کے توڑ کروائے جائیں گے۔</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بے ترتیب الفاظ کو ترتیب دے کر جملے مرتب کیے جائیں گے۔ </w:t>
            </w:r>
          </w:p>
          <w:p w:rsidR="00B1264C" w:rsidRDefault="00B1264C" w:rsidP="00F23608">
            <w:pPr>
              <w:jc w:val="right"/>
              <w:rPr>
                <w:rFonts w:ascii="Urdu Typesetting" w:hAnsi="Urdu Typesetting" w:cs="Urdu Typesetting"/>
                <w:sz w:val="26"/>
                <w:szCs w:val="26"/>
                <w:rtl/>
                <w:lang w:bidi="ur-PK"/>
              </w:rPr>
            </w:pPr>
          </w:p>
          <w:p w:rsidR="00B1264C" w:rsidRPr="00A859E9" w:rsidRDefault="00B1264C" w:rsidP="00F23608">
            <w:pPr>
              <w:jc w:val="right"/>
              <w:rPr>
                <w:rFonts w:ascii="Urdu Typesetting" w:hAnsi="Urdu Typesetting" w:cs="Urdu Typesetting"/>
                <w:sz w:val="26"/>
                <w:szCs w:val="26"/>
                <w:rtl/>
                <w:lang w:bidi="ur-PK"/>
              </w:rPr>
            </w:pPr>
          </w:p>
          <w:p w:rsidR="00B1264C" w:rsidRPr="00A859E9" w:rsidRDefault="00B1264C" w:rsidP="00F23608">
            <w:pPr>
              <w:jc w:val="right"/>
              <w:rPr>
                <w:rFonts w:ascii="Urdu Typesetting" w:hAnsi="Urdu Typesetting" w:cs="Urdu Typesetting"/>
                <w:sz w:val="26"/>
                <w:szCs w:val="26"/>
                <w:lang w:bidi="ur-PK"/>
              </w:rPr>
            </w:pPr>
          </w:p>
        </w:tc>
        <w:tc>
          <w:tcPr>
            <w:tcW w:w="1980"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بانو کا طوطا: </w:t>
            </w:r>
            <w:r>
              <w:rPr>
                <w:rFonts w:ascii="Urdu Typesetting" w:hAnsi="Urdu Typesetting" w:cs="Urdu Typesetting"/>
                <w:sz w:val="26"/>
                <w:szCs w:val="26"/>
                <w:rtl/>
                <w:lang w:bidi="ur-PK"/>
              </w:rPr>
              <w:t>(</w:t>
            </w:r>
            <w:r>
              <w:rPr>
                <w:rFonts w:ascii="Urdu Typesetting" w:hAnsi="Urdu Typesetting" w:cs="Urdu Typesetting" w:hint="cs"/>
                <w:sz w:val="26"/>
                <w:szCs w:val="26"/>
                <w:rtl/>
                <w:lang w:bidi="ur-PK"/>
              </w:rPr>
              <w:t>پڑھائی</w:t>
            </w:r>
            <w:r>
              <w:rPr>
                <w:rFonts w:ascii="Urdu Typesetting" w:hAnsi="Urdu Typesetting" w:cs="Urdu Typesetting"/>
                <w:sz w:val="26"/>
                <w:szCs w:val="26"/>
                <w:rtl/>
                <w:lang w:bidi="ur-PK"/>
              </w:rPr>
              <w:t>)</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مشق سوالات جوابات، توڑ جوڑ</w:t>
            </w:r>
          </w:p>
          <w:p w:rsidR="00B1264C" w:rsidRPr="00A859E9"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بے ترتیب الفاظ سے جملے بنانا۔</w:t>
            </w:r>
          </w:p>
        </w:tc>
      </w:tr>
    </w:tbl>
    <w:p w:rsidR="00B1264C" w:rsidRDefault="00B1264C" w:rsidP="00A64E5D">
      <w:pPr>
        <w:rPr>
          <w:rFonts w:ascii="Jameel Noori Nastaleeq" w:hAnsi="Jameel Noori Nastaleeq" w:cs="Jameel Noori Nastaleeq"/>
          <w:b/>
          <w:bCs/>
          <w:sz w:val="58"/>
          <w:szCs w:val="58"/>
          <w:u w:val="single"/>
          <w:rtl/>
          <w:lang w:bidi="ur-PK"/>
        </w:rPr>
      </w:pPr>
    </w:p>
    <w:p w:rsidR="00B1264C" w:rsidRDefault="00B1264C" w:rsidP="00A64E5D">
      <w:pPr>
        <w:rPr>
          <w:rFonts w:ascii="Jameel Noori Nastaleeq" w:hAnsi="Jameel Noori Nastaleeq" w:cs="Jameel Noori Nastaleeq"/>
          <w:b/>
          <w:bCs/>
          <w:sz w:val="58"/>
          <w:szCs w:val="58"/>
          <w:u w:val="single"/>
          <w:lang w:bidi="ur-PK"/>
        </w:rPr>
      </w:pPr>
    </w:p>
    <w:p w:rsidR="00A64E5D" w:rsidRDefault="00A64E5D" w:rsidP="00A64E5D">
      <w:pPr>
        <w:rPr>
          <w:rFonts w:ascii="Jameel Noori Nastaleeq" w:hAnsi="Jameel Noori Nastaleeq" w:cs="Jameel Noori Nastaleeq"/>
          <w:b/>
          <w:bCs/>
          <w:sz w:val="58"/>
          <w:szCs w:val="58"/>
          <w:u w:val="single"/>
          <w:lang w:bidi="ur-PK"/>
        </w:rPr>
      </w:pPr>
    </w:p>
    <w:p w:rsidR="00A64E5D" w:rsidRDefault="00A64E5D" w:rsidP="00A64E5D">
      <w:pPr>
        <w:rPr>
          <w:rFonts w:ascii="Jameel Noori Nastaleeq" w:hAnsi="Jameel Noori Nastaleeq" w:cs="Jameel Noori Nastaleeq"/>
          <w:b/>
          <w:bCs/>
          <w:sz w:val="58"/>
          <w:szCs w:val="58"/>
          <w:u w:val="single"/>
          <w:lang w:bidi="ur-PK"/>
        </w:rPr>
      </w:pPr>
    </w:p>
    <w:p w:rsidR="00B1264C" w:rsidRPr="00A859E9" w:rsidRDefault="00B1264C" w:rsidP="00A64E5D">
      <w:pPr>
        <w:rPr>
          <w:rFonts w:ascii="Urdu Typesetting" w:hAnsi="Urdu Typesetting" w:cs="Urdu Typesetting"/>
          <w:b/>
          <w:bCs/>
          <w:sz w:val="36"/>
          <w:szCs w:val="36"/>
          <w:u w:val="single"/>
          <w:lang w:bidi="ur-PK"/>
        </w:rPr>
      </w:pPr>
    </w:p>
    <w:tbl>
      <w:tblPr>
        <w:tblStyle w:val="TableGrid"/>
        <w:tblpPr w:leftFromText="180" w:rightFromText="180" w:vertAnchor="page" w:horzAnchor="margin" w:tblpXSpec="center" w:tblpY="3391"/>
        <w:tblW w:w="11065" w:type="dxa"/>
        <w:tblLook w:val="04A0" w:firstRow="1" w:lastRow="0" w:firstColumn="1" w:lastColumn="0" w:noHBand="0" w:noVBand="1"/>
      </w:tblPr>
      <w:tblGrid>
        <w:gridCol w:w="2425"/>
        <w:gridCol w:w="2155"/>
        <w:gridCol w:w="2705"/>
        <w:gridCol w:w="1980"/>
        <w:gridCol w:w="1800"/>
      </w:tblGrid>
      <w:tr w:rsidR="00A64E5D" w:rsidRPr="00A859E9" w:rsidTr="00F23608">
        <w:trPr>
          <w:trHeight w:val="499"/>
        </w:trPr>
        <w:tc>
          <w:tcPr>
            <w:tcW w:w="11065" w:type="dxa"/>
            <w:gridSpan w:val="5"/>
          </w:tcPr>
          <w:p w:rsidR="00A64E5D" w:rsidRDefault="00A64E5D" w:rsidP="00F23608">
            <w:pPr>
              <w:jc w:val="right"/>
              <w:rPr>
                <w:rFonts w:ascii="Urdu Typesetting" w:hAnsi="Urdu Typesetting" w:cs="Urdu Typesetting"/>
                <w:b/>
                <w:bCs/>
                <w:sz w:val="26"/>
                <w:szCs w:val="26"/>
                <w:rtl/>
                <w:lang w:bidi="ur-PK"/>
              </w:rPr>
            </w:pPr>
            <w:r>
              <w:rPr>
                <w:rFonts w:ascii="Urdu Typesetting" w:hAnsi="Urdu Typesetting" w:cs="Urdu Typesetting" w:hint="cs"/>
                <w:b/>
                <w:bCs/>
                <w:sz w:val="36"/>
                <w:szCs w:val="36"/>
                <w:rtl/>
                <w:lang w:bidi="ur-PK"/>
              </w:rPr>
              <w:lastRenderedPageBreak/>
              <w:t>ہفتہ:۱۱</w:t>
            </w:r>
          </w:p>
        </w:tc>
      </w:tr>
      <w:tr w:rsidR="00B1264C" w:rsidRPr="00A859E9" w:rsidTr="007E62D8">
        <w:trPr>
          <w:trHeight w:val="499"/>
        </w:trPr>
        <w:tc>
          <w:tcPr>
            <w:tcW w:w="2425" w:type="dxa"/>
          </w:tcPr>
          <w:p w:rsidR="00B1264C" w:rsidRDefault="00B1264C" w:rsidP="00F23608">
            <w:pPr>
              <w:jc w:val="right"/>
              <w:rPr>
                <w:rFonts w:ascii="Urdu Typesetting" w:hAnsi="Urdu Typesetting" w:cs="Urdu Typesetting"/>
                <w:b/>
                <w:bCs/>
                <w:sz w:val="26"/>
                <w:szCs w:val="26"/>
                <w:rtl/>
                <w:lang w:bidi="ur-PK"/>
              </w:rPr>
            </w:pPr>
            <w:r>
              <w:rPr>
                <w:rFonts w:ascii="Urdu Typesetting" w:hAnsi="Urdu Typesetting" w:cs="Urdu Typesetting" w:hint="cs"/>
                <w:b/>
                <w:bCs/>
                <w:sz w:val="26"/>
                <w:szCs w:val="26"/>
                <w:rtl/>
                <w:lang w:bidi="ur-PK"/>
              </w:rPr>
              <w:t>مہارت</w:t>
            </w:r>
          </w:p>
        </w:tc>
        <w:tc>
          <w:tcPr>
            <w:tcW w:w="2155" w:type="dxa"/>
          </w:tcPr>
          <w:p w:rsidR="00B1264C" w:rsidRDefault="00B1264C" w:rsidP="00F23608">
            <w:pPr>
              <w:jc w:val="right"/>
              <w:rPr>
                <w:rFonts w:ascii="Urdu Typesetting" w:hAnsi="Urdu Typesetting" w:cs="Urdu Typesetting"/>
                <w:b/>
                <w:bCs/>
                <w:sz w:val="26"/>
                <w:szCs w:val="26"/>
                <w:rtl/>
                <w:lang w:bidi="ur-PK"/>
              </w:rPr>
            </w:pPr>
            <w:r w:rsidRPr="00A859E9">
              <w:rPr>
                <w:rFonts w:ascii="Urdu Typesetting" w:hAnsi="Urdu Typesetting" w:cs="Urdu Typesetting"/>
                <w:b/>
                <w:bCs/>
                <w:sz w:val="26"/>
                <w:szCs w:val="26"/>
                <w:rtl/>
                <w:lang w:bidi="ur-PK"/>
              </w:rPr>
              <w:t>حاصلات تعلیم</w:t>
            </w:r>
          </w:p>
        </w:tc>
        <w:tc>
          <w:tcPr>
            <w:tcW w:w="2705" w:type="dxa"/>
          </w:tcPr>
          <w:p w:rsidR="00B1264C" w:rsidRPr="00A859E9" w:rsidRDefault="00B1264C" w:rsidP="00F23608">
            <w:pPr>
              <w:jc w:val="right"/>
              <w:rPr>
                <w:rFonts w:ascii="Urdu Typesetting" w:hAnsi="Urdu Typesetting" w:cs="Urdu Typesetting"/>
                <w:b/>
                <w:bCs/>
                <w:sz w:val="26"/>
                <w:szCs w:val="26"/>
                <w:rtl/>
                <w:lang w:bidi="ur-PK"/>
              </w:rPr>
            </w:pPr>
            <w:r>
              <w:rPr>
                <w:rFonts w:ascii="Urdu Typesetting" w:hAnsi="Urdu Typesetting" w:cs="Urdu Typesetting" w:hint="cs"/>
                <w:b/>
                <w:bCs/>
                <w:sz w:val="26"/>
                <w:szCs w:val="26"/>
                <w:rtl/>
                <w:lang w:bidi="ur-PK"/>
              </w:rPr>
              <w:t>والدین کے لئے ہدایات</w:t>
            </w:r>
          </w:p>
        </w:tc>
        <w:tc>
          <w:tcPr>
            <w:tcW w:w="1980" w:type="dxa"/>
          </w:tcPr>
          <w:p w:rsidR="00B1264C" w:rsidRPr="00A859E9" w:rsidRDefault="00B1264C" w:rsidP="00F23608">
            <w:pPr>
              <w:jc w:val="right"/>
              <w:rPr>
                <w:rFonts w:ascii="Urdu Typesetting" w:hAnsi="Urdu Typesetting" w:cs="Urdu Typesetting"/>
                <w:b/>
                <w:bCs/>
                <w:sz w:val="26"/>
                <w:szCs w:val="26"/>
                <w:lang w:bidi="ur-PK"/>
              </w:rPr>
            </w:pPr>
            <w:r w:rsidRPr="00A859E9">
              <w:rPr>
                <w:rFonts w:ascii="Urdu Typesetting" w:hAnsi="Urdu Typesetting" w:cs="Urdu Typesetting"/>
                <w:b/>
                <w:bCs/>
                <w:sz w:val="26"/>
                <w:szCs w:val="26"/>
                <w:rtl/>
                <w:lang w:bidi="ur-PK"/>
              </w:rPr>
              <w:t>سرگرمی</w:t>
            </w:r>
          </w:p>
        </w:tc>
        <w:tc>
          <w:tcPr>
            <w:tcW w:w="1800" w:type="dxa"/>
          </w:tcPr>
          <w:p w:rsidR="00B1264C" w:rsidRPr="00A859E9" w:rsidRDefault="00B1264C" w:rsidP="00F23608">
            <w:pPr>
              <w:jc w:val="right"/>
              <w:rPr>
                <w:rFonts w:ascii="Urdu Typesetting" w:hAnsi="Urdu Typesetting" w:cs="Urdu Typesetting"/>
                <w:b/>
                <w:bCs/>
                <w:sz w:val="26"/>
                <w:szCs w:val="26"/>
                <w:rtl/>
                <w:lang w:bidi="ur-PK"/>
              </w:rPr>
            </w:pPr>
            <w:r>
              <w:rPr>
                <w:rFonts w:ascii="Urdu Typesetting" w:hAnsi="Urdu Typesetting" w:cs="Urdu Typesetting" w:hint="cs"/>
                <w:b/>
                <w:bCs/>
                <w:sz w:val="26"/>
                <w:szCs w:val="26"/>
                <w:rtl/>
                <w:lang w:bidi="ur-PK"/>
              </w:rPr>
              <w:t>عنوان</w:t>
            </w:r>
          </w:p>
        </w:tc>
      </w:tr>
      <w:tr w:rsidR="00B1264C" w:rsidRPr="00A859E9" w:rsidTr="007E62D8">
        <w:trPr>
          <w:trHeight w:val="1553"/>
        </w:trPr>
        <w:tc>
          <w:tcPr>
            <w:tcW w:w="2425"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جادوئی الفاظ کا استعمال</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شکریہ، برائے مہربانی، معاف کیجیےگا۔</w:t>
            </w:r>
          </w:p>
        </w:tc>
        <w:tc>
          <w:tcPr>
            <w:tcW w:w="2155"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متن کو درست تلفظ کے ساتھ پڑھنے کا قابل ہو جائیں گے۔</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جملے بنا سکیں گے۔</w:t>
            </w:r>
          </w:p>
          <w:p w:rsidR="00B1264C" w:rsidRDefault="00B1264C" w:rsidP="00F23608">
            <w:pPr>
              <w:jc w:val="right"/>
              <w:rPr>
                <w:rFonts w:ascii="Urdu Typesetting" w:hAnsi="Urdu Typesetting" w:cs="Urdu Typesetting"/>
                <w:sz w:val="26"/>
                <w:szCs w:val="26"/>
                <w:lang w:bidi="ur-PK"/>
              </w:rPr>
            </w:pPr>
            <w:r>
              <w:rPr>
                <w:rFonts w:ascii="Urdu Typesetting" w:hAnsi="Urdu Typesetting" w:cs="Urdu Typesetting" w:hint="cs"/>
                <w:sz w:val="26"/>
                <w:szCs w:val="26"/>
                <w:rtl/>
                <w:lang w:bidi="ur-PK"/>
              </w:rPr>
              <w:t>قومی زبان میں سادہ کہانی سن کرتفہیمی سوالات کے درست جواب دے سکیں گے۔</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  </w:t>
            </w:r>
          </w:p>
        </w:tc>
        <w:tc>
          <w:tcPr>
            <w:tcW w:w="2705"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لکھائی صفائی کے ساتھ کریں۔</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اِملاکے الفاظ اور پیراگراف یاد کریں۔</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"گھنٹی، بِھیڑ، موٹر سائیکل، اغوا، انتظار، احتیاط"</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"دانیال کے ابا جان بھی آ گئے۔آج اُنھیں اس لیے دیر ہو گئی تھی، کیوں کہ اُن کی موٹر سائیکل راستے میں خراب ہو گئی تھی۔ چوکی دار نے دانیال کے اباّ جان کو سارا واقعہ سنایا۔"</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جملے بنائیں۔ ورک شیٹ دی جائےگی۔ </w:t>
            </w:r>
          </w:p>
          <w:p w:rsidR="00B1264C" w:rsidRPr="00A859E9" w:rsidRDefault="00B1264C" w:rsidP="00F23608">
            <w:pPr>
              <w:jc w:val="right"/>
              <w:rPr>
                <w:rFonts w:ascii="Urdu Typesetting" w:hAnsi="Urdu Typesetting" w:cs="Urdu Typesetting"/>
                <w:sz w:val="26"/>
                <w:szCs w:val="26"/>
                <w:rtl/>
                <w:lang w:bidi="ur-PK"/>
              </w:rPr>
            </w:pPr>
          </w:p>
        </w:tc>
        <w:tc>
          <w:tcPr>
            <w:tcW w:w="1980"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متن کو فہم سے پڑھاجائے گا۔</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ذخیرہ الفاظ کے ساتھ جملےبنا ئیں گے۔ </w:t>
            </w:r>
          </w:p>
          <w:p w:rsidR="00B1264C" w:rsidRDefault="00B1264C" w:rsidP="00F23608">
            <w:pPr>
              <w:jc w:val="right"/>
              <w:rPr>
                <w:rFonts w:ascii="Urdu Typesetting" w:hAnsi="Urdu Typesetting" w:cs="Urdu Typesetting"/>
                <w:sz w:val="26"/>
                <w:szCs w:val="26"/>
                <w:rtl/>
                <w:lang w:bidi="ur-PK"/>
              </w:rPr>
            </w:pPr>
          </w:p>
          <w:p w:rsidR="00B1264C" w:rsidRPr="00A859E9" w:rsidRDefault="00B1264C" w:rsidP="00F23608">
            <w:pPr>
              <w:jc w:val="right"/>
              <w:rPr>
                <w:rFonts w:ascii="Urdu Typesetting" w:hAnsi="Urdu Typesetting" w:cs="Urdu Typesetting"/>
                <w:sz w:val="26"/>
                <w:szCs w:val="26"/>
                <w:rtl/>
                <w:lang w:bidi="ur-PK"/>
              </w:rPr>
            </w:pPr>
          </w:p>
          <w:p w:rsidR="00B1264C" w:rsidRPr="00A859E9" w:rsidRDefault="00B1264C" w:rsidP="00F23608">
            <w:pPr>
              <w:jc w:val="right"/>
              <w:rPr>
                <w:rFonts w:ascii="Urdu Typesetting" w:hAnsi="Urdu Typesetting" w:cs="Urdu Typesetting"/>
                <w:sz w:val="26"/>
                <w:szCs w:val="26"/>
                <w:lang w:bidi="ur-PK"/>
              </w:rPr>
            </w:pPr>
          </w:p>
        </w:tc>
        <w:tc>
          <w:tcPr>
            <w:tcW w:w="1800"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سمجھ دار بچہ </w:t>
            </w:r>
            <w:r>
              <w:rPr>
                <w:rFonts w:ascii="Urdu Typesetting" w:hAnsi="Urdu Typesetting" w:cs="Urdu Typesetting"/>
                <w:sz w:val="26"/>
                <w:szCs w:val="26"/>
                <w:rtl/>
                <w:lang w:bidi="ur-PK"/>
              </w:rPr>
              <w:t>(</w:t>
            </w:r>
            <w:r>
              <w:rPr>
                <w:rFonts w:ascii="Urdu Typesetting" w:hAnsi="Urdu Typesetting" w:cs="Urdu Typesetting" w:hint="cs"/>
                <w:sz w:val="26"/>
                <w:szCs w:val="26"/>
                <w:rtl/>
                <w:lang w:bidi="ur-PK"/>
              </w:rPr>
              <w:t>پڑھائی</w:t>
            </w:r>
            <w:r>
              <w:rPr>
                <w:rFonts w:ascii="Urdu Typesetting" w:hAnsi="Urdu Typesetting" w:cs="Urdu Typesetting"/>
                <w:sz w:val="26"/>
                <w:szCs w:val="26"/>
                <w:rtl/>
                <w:lang w:bidi="ur-PK"/>
              </w:rPr>
              <w:t>)</w:t>
            </w:r>
            <w:r w:rsidRPr="00A859E9">
              <w:rPr>
                <w:rFonts w:ascii="Urdu Typesetting" w:hAnsi="Urdu Typesetting" w:cs="Urdu Typesetting"/>
                <w:sz w:val="26"/>
                <w:szCs w:val="26"/>
                <w:rtl/>
                <w:lang w:bidi="ur-PK"/>
              </w:rPr>
              <w:t xml:space="preserve"> </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ذخیرہ الفاظ کے ساتھ جملےبنا نا، </w:t>
            </w:r>
          </w:p>
          <w:p w:rsidR="00B1264C" w:rsidRPr="00A859E9"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کہانی </w:t>
            </w:r>
            <w:r>
              <w:rPr>
                <w:rFonts w:ascii="Urdu Typesetting" w:hAnsi="Urdu Typesetting" w:cs="Urdu Typesetting"/>
                <w:sz w:val="26"/>
                <w:szCs w:val="26"/>
                <w:rtl/>
                <w:lang w:bidi="ur-PK"/>
              </w:rPr>
              <w:t>(</w:t>
            </w:r>
            <w:r>
              <w:rPr>
                <w:rFonts w:ascii="Urdu Typesetting" w:hAnsi="Urdu Typesetting" w:cs="Urdu Typesetting" w:hint="cs"/>
                <w:sz w:val="26"/>
                <w:szCs w:val="26"/>
                <w:rtl/>
                <w:lang w:bidi="ur-PK"/>
              </w:rPr>
              <w:t>تصاویر کو دیکھ کر کہانی لکھیں</w:t>
            </w:r>
            <w:r>
              <w:rPr>
                <w:rFonts w:ascii="Urdu Typesetting" w:hAnsi="Urdu Typesetting" w:cs="Urdu Typesetting"/>
                <w:sz w:val="26"/>
                <w:szCs w:val="26"/>
                <w:rtl/>
                <w:lang w:bidi="ur-PK"/>
              </w:rPr>
              <w:t>)</w:t>
            </w:r>
          </w:p>
        </w:tc>
      </w:tr>
    </w:tbl>
    <w:p w:rsidR="007E62D8" w:rsidRDefault="007E62D8" w:rsidP="00A64E5D">
      <w:pPr>
        <w:ind w:right="1710"/>
        <w:rPr>
          <w:rFonts w:ascii="Urdu Typesetting" w:hAnsi="Urdu Typesetting" w:cs="Urdu Typesetting"/>
          <w:b/>
          <w:bCs/>
          <w:sz w:val="36"/>
          <w:szCs w:val="36"/>
          <w:lang w:bidi="ur-PK"/>
        </w:rPr>
      </w:pPr>
    </w:p>
    <w:p w:rsidR="007E62D8" w:rsidRDefault="007E62D8" w:rsidP="00A64E5D">
      <w:pPr>
        <w:ind w:right="1710"/>
        <w:jc w:val="center"/>
        <w:rPr>
          <w:rFonts w:ascii="Urdu Typesetting" w:hAnsi="Urdu Typesetting" w:cs="Urdu Typesetting"/>
          <w:b/>
          <w:bCs/>
          <w:sz w:val="36"/>
          <w:szCs w:val="36"/>
          <w:lang w:bidi="ur-PK"/>
        </w:rPr>
      </w:pPr>
    </w:p>
    <w:p w:rsidR="00A64E5D" w:rsidRDefault="00A64E5D" w:rsidP="00A64E5D">
      <w:pPr>
        <w:ind w:right="1710"/>
        <w:jc w:val="center"/>
        <w:rPr>
          <w:rFonts w:ascii="Urdu Typesetting" w:hAnsi="Urdu Typesetting" w:cs="Urdu Typesetting"/>
          <w:b/>
          <w:bCs/>
          <w:sz w:val="36"/>
          <w:szCs w:val="36"/>
          <w:lang w:bidi="ur-PK"/>
        </w:rPr>
      </w:pPr>
    </w:p>
    <w:p w:rsidR="00A64E5D" w:rsidRDefault="00A64E5D" w:rsidP="00A64E5D">
      <w:pPr>
        <w:ind w:right="1710"/>
        <w:jc w:val="center"/>
        <w:rPr>
          <w:rFonts w:ascii="Urdu Typesetting" w:hAnsi="Urdu Typesetting" w:cs="Urdu Typesetting"/>
          <w:b/>
          <w:bCs/>
          <w:sz w:val="36"/>
          <w:szCs w:val="36"/>
          <w:lang w:bidi="ur-PK"/>
        </w:rPr>
      </w:pPr>
    </w:p>
    <w:p w:rsidR="00A64E5D" w:rsidRPr="004F1D1C" w:rsidRDefault="00A64E5D" w:rsidP="00A64E5D">
      <w:pPr>
        <w:ind w:right="1710"/>
        <w:jc w:val="center"/>
        <w:rPr>
          <w:rFonts w:ascii="Urdu Typesetting" w:hAnsi="Urdu Typesetting" w:cs="Urdu Typesetting"/>
          <w:b/>
          <w:bCs/>
          <w:sz w:val="36"/>
          <w:szCs w:val="36"/>
          <w:lang w:bidi="ur-PK"/>
        </w:rPr>
      </w:pPr>
    </w:p>
    <w:tbl>
      <w:tblPr>
        <w:tblStyle w:val="TableGrid"/>
        <w:tblpPr w:leftFromText="180" w:rightFromText="180" w:vertAnchor="page" w:horzAnchor="margin" w:tblpXSpec="center" w:tblpY="3919"/>
        <w:tblW w:w="10885" w:type="dxa"/>
        <w:tblLook w:val="04A0" w:firstRow="1" w:lastRow="0" w:firstColumn="1" w:lastColumn="0" w:noHBand="0" w:noVBand="1"/>
      </w:tblPr>
      <w:tblGrid>
        <w:gridCol w:w="2000"/>
        <w:gridCol w:w="2000"/>
        <w:gridCol w:w="2361"/>
        <w:gridCol w:w="2435"/>
        <w:gridCol w:w="2089"/>
      </w:tblGrid>
      <w:tr w:rsidR="00A64E5D" w:rsidRPr="00A859E9" w:rsidTr="00F23608">
        <w:trPr>
          <w:trHeight w:val="499"/>
        </w:trPr>
        <w:tc>
          <w:tcPr>
            <w:tcW w:w="10885" w:type="dxa"/>
            <w:gridSpan w:val="5"/>
          </w:tcPr>
          <w:p w:rsidR="00A64E5D" w:rsidRDefault="00A64E5D" w:rsidP="00F23608">
            <w:pPr>
              <w:jc w:val="right"/>
              <w:rPr>
                <w:rFonts w:ascii="Urdu Typesetting" w:hAnsi="Urdu Typesetting" w:cs="Urdu Typesetting"/>
                <w:b/>
                <w:bCs/>
                <w:sz w:val="26"/>
                <w:szCs w:val="26"/>
                <w:rtl/>
                <w:lang w:bidi="ur-PK"/>
              </w:rPr>
            </w:pPr>
            <w:r>
              <w:rPr>
                <w:rFonts w:ascii="Urdu Typesetting" w:hAnsi="Urdu Typesetting" w:cs="Urdu Typesetting" w:hint="cs"/>
                <w:b/>
                <w:bCs/>
                <w:sz w:val="36"/>
                <w:szCs w:val="36"/>
                <w:rtl/>
                <w:lang w:bidi="ur-PK"/>
              </w:rPr>
              <w:lastRenderedPageBreak/>
              <w:t>ہفتہ:۱۲</w:t>
            </w:r>
          </w:p>
        </w:tc>
      </w:tr>
      <w:tr w:rsidR="00B1264C" w:rsidRPr="00A859E9" w:rsidTr="00A64E5D">
        <w:trPr>
          <w:trHeight w:val="499"/>
        </w:trPr>
        <w:tc>
          <w:tcPr>
            <w:tcW w:w="2000" w:type="dxa"/>
          </w:tcPr>
          <w:p w:rsidR="00B1264C" w:rsidRDefault="00B1264C" w:rsidP="00F23608">
            <w:pPr>
              <w:jc w:val="right"/>
              <w:rPr>
                <w:rFonts w:ascii="Urdu Typesetting" w:hAnsi="Urdu Typesetting" w:cs="Urdu Typesetting"/>
                <w:b/>
                <w:bCs/>
                <w:sz w:val="26"/>
                <w:szCs w:val="26"/>
                <w:rtl/>
                <w:lang w:bidi="ur-PK"/>
              </w:rPr>
            </w:pPr>
            <w:r>
              <w:rPr>
                <w:rFonts w:ascii="Urdu Typesetting" w:hAnsi="Urdu Typesetting" w:cs="Urdu Typesetting" w:hint="cs"/>
                <w:b/>
                <w:bCs/>
                <w:sz w:val="26"/>
                <w:szCs w:val="26"/>
                <w:rtl/>
                <w:lang w:bidi="ur-PK"/>
              </w:rPr>
              <w:t>مہارت</w:t>
            </w:r>
          </w:p>
        </w:tc>
        <w:tc>
          <w:tcPr>
            <w:tcW w:w="2000" w:type="dxa"/>
          </w:tcPr>
          <w:p w:rsidR="00B1264C" w:rsidRDefault="00B1264C" w:rsidP="00F23608">
            <w:pPr>
              <w:jc w:val="right"/>
              <w:rPr>
                <w:rFonts w:ascii="Urdu Typesetting" w:hAnsi="Urdu Typesetting" w:cs="Urdu Typesetting"/>
                <w:b/>
                <w:bCs/>
                <w:sz w:val="26"/>
                <w:szCs w:val="26"/>
                <w:rtl/>
                <w:lang w:bidi="ur-PK"/>
              </w:rPr>
            </w:pPr>
            <w:r w:rsidRPr="00A859E9">
              <w:rPr>
                <w:rFonts w:ascii="Urdu Typesetting" w:hAnsi="Urdu Typesetting" w:cs="Urdu Typesetting"/>
                <w:b/>
                <w:bCs/>
                <w:sz w:val="26"/>
                <w:szCs w:val="26"/>
                <w:rtl/>
                <w:lang w:bidi="ur-PK"/>
              </w:rPr>
              <w:t>حاصلات تعلیم</w:t>
            </w:r>
          </w:p>
        </w:tc>
        <w:tc>
          <w:tcPr>
            <w:tcW w:w="2361" w:type="dxa"/>
          </w:tcPr>
          <w:p w:rsidR="00B1264C" w:rsidRPr="00A859E9" w:rsidRDefault="00B1264C" w:rsidP="00F23608">
            <w:pPr>
              <w:jc w:val="right"/>
              <w:rPr>
                <w:rFonts w:ascii="Urdu Typesetting" w:hAnsi="Urdu Typesetting" w:cs="Urdu Typesetting"/>
                <w:b/>
                <w:bCs/>
                <w:sz w:val="26"/>
                <w:szCs w:val="26"/>
                <w:rtl/>
                <w:lang w:bidi="ur-PK"/>
              </w:rPr>
            </w:pPr>
            <w:r>
              <w:rPr>
                <w:rFonts w:ascii="Urdu Typesetting" w:hAnsi="Urdu Typesetting" w:cs="Urdu Typesetting" w:hint="cs"/>
                <w:b/>
                <w:bCs/>
                <w:sz w:val="26"/>
                <w:szCs w:val="26"/>
                <w:rtl/>
                <w:lang w:bidi="ur-PK"/>
              </w:rPr>
              <w:t>والدین کے لئے ہدایات</w:t>
            </w:r>
          </w:p>
        </w:tc>
        <w:tc>
          <w:tcPr>
            <w:tcW w:w="2435" w:type="dxa"/>
          </w:tcPr>
          <w:p w:rsidR="00B1264C" w:rsidRPr="00A859E9" w:rsidRDefault="00B1264C" w:rsidP="00F23608">
            <w:pPr>
              <w:jc w:val="right"/>
              <w:rPr>
                <w:rFonts w:ascii="Urdu Typesetting" w:hAnsi="Urdu Typesetting" w:cs="Urdu Typesetting"/>
                <w:b/>
                <w:bCs/>
                <w:sz w:val="26"/>
                <w:szCs w:val="26"/>
                <w:lang w:bidi="ur-PK"/>
              </w:rPr>
            </w:pPr>
            <w:r w:rsidRPr="00A859E9">
              <w:rPr>
                <w:rFonts w:ascii="Urdu Typesetting" w:hAnsi="Urdu Typesetting" w:cs="Urdu Typesetting"/>
                <w:b/>
                <w:bCs/>
                <w:sz w:val="26"/>
                <w:szCs w:val="26"/>
                <w:rtl/>
                <w:lang w:bidi="ur-PK"/>
              </w:rPr>
              <w:t>سرگرمی</w:t>
            </w:r>
          </w:p>
        </w:tc>
        <w:tc>
          <w:tcPr>
            <w:tcW w:w="2089" w:type="dxa"/>
          </w:tcPr>
          <w:p w:rsidR="00B1264C" w:rsidRPr="00A859E9" w:rsidRDefault="00B1264C" w:rsidP="00F23608">
            <w:pPr>
              <w:jc w:val="right"/>
              <w:rPr>
                <w:rFonts w:ascii="Urdu Typesetting" w:hAnsi="Urdu Typesetting" w:cs="Urdu Typesetting"/>
                <w:b/>
                <w:bCs/>
                <w:sz w:val="26"/>
                <w:szCs w:val="26"/>
                <w:rtl/>
                <w:lang w:bidi="ur-PK"/>
              </w:rPr>
            </w:pPr>
            <w:r>
              <w:rPr>
                <w:rFonts w:ascii="Urdu Typesetting" w:hAnsi="Urdu Typesetting" w:cs="Urdu Typesetting" w:hint="cs"/>
                <w:b/>
                <w:bCs/>
                <w:sz w:val="26"/>
                <w:szCs w:val="26"/>
                <w:rtl/>
                <w:lang w:bidi="ur-PK"/>
              </w:rPr>
              <w:t>عنوان</w:t>
            </w:r>
          </w:p>
        </w:tc>
      </w:tr>
      <w:tr w:rsidR="00B1264C" w:rsidRPr="00A859E9" w:rsidTr="00A64E5D">
        <w:trPr>
          <w:trHeight w:val="1553"/>
        </w:trPr>
        <w:tc>
          <w:tcPr>
            <w:tcW w:w="2000"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ہمسائے کے حقوق</w:t>
            </w:r>
          </w:p>
        </w:tc>
        <w:tc>
          <w:tcPr>
            <w:tcW w:w="2000"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واحد کے جمع لکھ سکیں گے۔</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متن کر پڑھ کے سوالات کے جوابات دے سکیں گے۔</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تصاویر کی مدد سے کہانی لکھ سکیں گے۔</w:t>
            </w:r>
          </w:p>
        </w:tc>
        <w:tc>
          <w:tcPr>
            <w:tcW w:w="2361"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لکھائی صفائی کے ساتھ کریں۔</w:t>
            </w:r>
          </w:p>
          <w:p w:rsidR="00B1264C" w:rsidRDefault="00B1264C" w:rsidP="00F23608">
            <w:pPr>
              <w:jc w:val="right"/>
              <w:rPr>
                <w:rFonts w:ascii="Urdu Typesetting" w:hAnsi="Urdu Typesetting" w:cs="Urdu Typesetting"/>
                <w:sz w:val="26"/>
                <w:szCs w:val="26"/>
                <w:rtl/>
                <w:lang w:bidi="ur-PK"/>
              </w:rPr>
            </w:pP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کہانی کی پڑھائی کریں۔</w:t>
            </w:r>
          </w:p>
          <w:p w:rsidR="00B1264C" w:rsidRDefault="00B1264C" w:rsidP="00F23608">
            <w:pPr>
              <w:jc w:val="right"/>
              <w:rPr>
                <w:rFonts w:ascii="Urdu Typesetting" w:hAnsi="Urdu Typesetting" w:cs="Urdu Typesetting"/>
                <w:sz w:val="26"/>
                <w:szCs w:val="26"/>
                <w:rtl/>
                <w:lang w:bidi="ur-PK"/>
              </w:rPr>
            </w:pP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اِملا کے الفاظ اور جملے یاد کریں۔</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"شیشم، چھینا چھپٹی، پچھتانا، جھگڑتے، ٹکڑے۔"</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"شیشم کے پیڑ پر چڑیا کا گھونسلا تھا۔</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"جڑوں میں چوہے نے بِل بنا رکھا تھا۔"</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واحد کے جمع لکھیں۔ ورک شیٹ دی جائےگی۔ </w:t>
            </w:r>
          </w:p>
          <w:p w:rsidR="00B1264C" w:rsidRPr="00A859E9" w:rsidRDefault="00B1264C" w:rsidP="00F23608">
            <w:pPr>
              <w:jc w:val="right"/>
              <w:rPr>
                <w:rFonts w:ascii="Urdu Typesetting" w:hAnsi="Urdu Typesetting" w:cs="Urdu Typesetting"/>
                <w:sz w:val="26"/>
                <w:szCs w:val="26"/>
                <w:rtl/>
                <w:lang w:bidi="ur-PK"/>
              </w:rPr>
            </w:pPr>
          </w:p>
        </w:tc>
        <w:tc>
          <w:tcPr>
            <w:tcW w:w="2435"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متن کو فہم سے پڑھاجائے گا۔</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سوالات جوابات کروائے جائیں گے۔ </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مختلف تصاویر  کی مدد سے کہانی  کو لکھیں گے۔ </w:t>
            </w:r>
          </w:p>
          <w:p w:rsidR="00B1264C" w:rsidRDefault="00B1264C" w:rsidP="00F23608">
            <w:pPr>
              <w:jc w:val="right"/>
              <w:rPr>
                <w:rFonts w:ascii="Urdu Typesetting" w:hAnsi="Urdu Typesetting" w:cs="Urdu Typesetting"/>
                <w:sz w:val="26"/>
                <w:szCs w:val="26"/>
                <w:rtl/>
                <w:lang w:bidi="ur-PK"/>
              </w:rPr>
            </w:pPr>
          </w:p>
          <w:p w:rsidR="00B1264C" w:rsidRPr="00A859E9" w:rsidRDefault="00B1264C" w:rsidP="00F23608">
            <w:pPr>
              <w:jc w:val="right"/>
              <w:rPr>
                <w:rFonts w:ascii="Urdu Typesetting" w:hAnsi="Urdu Typesetting" w:cs="Urdu Typesetting"/>
                <w:sz w:val="26"/>
                <w:szCs w:val="26"/>
                <w:rtl/>
                <w:lang w:bidi="ur-PK"/>
              </w:rPr>
            </w:pPr>
          </w:p>
          <w:p w:rsidR="00B1264C" w:rsidRPr="00A859E9" w:rsidRDefault="00B1264C" w:rsidP="00F23608">
            <w:pPr>
              <w:jc w:val="right"/>
              <w:rPr>
                <w:rFonts w:ascii="Urdu Typesetting" w:hAnsi="Urdu Typesetting" w:cs="Urdu Typesetting"/>
                <w:sz w:val="26"/>
                <w:szCs w:val="26"/>
                <w:lang w:bidi="ur-PK"/>
              </w:rPr>
            </w:pPr>
          </w:p>
        </w:tc>
        <w:tc>
          <w:tcPr>
            <w:tcW w:w="2089" w:type="dxa"/>
          </w:tcPr>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 xml:space="preserve">واحد جمع </w:t>
            </w:r>
          </w:p>
          <w:p w:rsidR="00B1264C"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تفہیم</w:t>
            </w:r>
          </w:p>
          <w:p w:rsidR="00B1264C" w:rsidRPr="00A859E9" w:rsidRDefault="00B1264C" w:rsidP="00F23608">
            <w:pPr>
              <w:jc w:val="right"/>
              <w:rPr>
                <w:rFonts w:ascii="Urdu Typesetting" w:hAnsi="Urdu Typesetting" w:cs="Urdu Typesetting"/>
                <w:sz w:val="26"/>
                <w:szCs w:val="26"/>
                <w:rtl/>
                <w:lang w:bidi="ur-PK"/>
              </w:rPr>
            </w:pPr>
            <w:r>
              <w:rPr>
                <w:rFonts w:ascii="Urdu Typesetting" w:hAnsi="Urdu Typesetting" w:cs="Urdu Typesetting" w:hint="cs"/>
                <w:sz w:val="26"/>
                <w:szCs w:val="26"/>
                <w:rtl/>
                <w:lang w:bidi="ur-PK"/>
              </w:rPr>
              <w:t>چڑیا اور چوہا</w:t>
            </w:r>
            <w:r>
              <w:rPr>
                <w:rFonts w:ascii="Urdu Typesetting" w:hAnsi="Urdu Typesetting" w:cs="Urdu Typesetting"/>
                <w:sz w:val="26"/>
                <w:szCs w:val="26"/>
                <w:rtl/>
                <w:lang w:bidi="ur-PK"/>
              </w:rPr>
              <w:t>(</w:t>
            </w:r>
            <w:r>
              <w:rPr>
                <w:rFonts w:ascii="Urdu Typesetting" w:hAnsi="Urdu Typesetting" w:cs="Urdu Typesetting" w:hint="cs"/>
                <w:sz w:val="26"/>
                <w:szCs w:val="26"/>
                <w:rtl/>
                <w:lang w:bidi="ur-PK"/>
              </w:rPr>
              <w:t>پڑھائی</w:t>
            </w:r>
            <w:r>
              <w:rPr>
                <w:rFonts w:ascii="Urdu Typesetting" w:hAnsi="Urdu Typesetting" w:cs="Urdu Typesetting"/>
                <w:sz w:val="26"/>
                <w:szCs w:val="26"/>
                <w:rtl/>
                <w:lang w:bidi="ur-PK"/>
              </w:rPr>
              <w:t>)</w:t>
            </w:r>
          </w:p>
        </w:tc>
      </w:tr>
    </w:tbl>
    <w:p w:rsidR="006C40C1" w:rsidRDefault="006C40C1" w:rsidP="00C305BA">
      <w:pPr>
        <w:rPr>
          <w:b/>
          <w:bCs/>
          <w:sz w:val="32"/>
          <w:szCs w:val="32"/>
        </w:rPr>
      </w:pPr>
    </w:p>
    <w:sectPr w:rsidR="006C40C1" w:rsidSect="000B51FB">
      <w:head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28F" w:rsidRDefault="0068228F" w:rsidP="00D60FEA">
      <w:pPr>
        <w:spacing w:after="0" w:line="240" w:lineRule="auto"/>
      </w:pPr>
      <w:r>
        <w:separator/>
      </w:r>
    </w:p>
  </w:endnote>
  <w:endnote w:type="continuationSeparator" w:id="0">
    <w:p w:rsidR="0068228F" w:rsidRDefault="0068228F" w:rsidP="00D6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meel Noori Nastaleeq">
    <w:altName w:val="Times New Roman"/>
    <w:charset w:val="00"/>
    <w:family w:val="auto"/>
    <w:pitch w:val="variable"/>
    <w:sig w:usb0="80002007" w:usb1="00000000" w:usb2="00000000" w:usb3="00000000" w:csb0="00000041" w:csb1="00000000"/>
  </w:font>
  <w:font w:name="Urdu Typesetting">
    <w:altName w:val="Courier New"/>
    <w:charset w:val="00"/>
    <w:family w:val="script"/>
    <w:pitch w:val="variable"/>
    <w:sig w:usb0="00000000" w:usb1="8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28F" w:rsidRDefault="0068228F" w:rsidP="00D60FEA">
      <w:pPr>
        <w:spacing w:after="0" w:line="240" w:lineRule="auto"/>
      </w:pPr>
      <w:r>
        <w:separator/>
      </w:r>
    </w:p>
  </w:footnote>
  <w:footnote w:type="continuationSeparator" w:id="0">
    <w:p w:rsidR="0068228F" w:rsidRDefault="0068228F" w:rsidP="00D60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08" w:rsidRDefault="00F23608">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39A"/>
    <w:multiLevelType w:val="hybridMultilevel"/>
    <w:tmpl w:val="B0C2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3B20"/>
    <w:multiLevelType w:val="hybridMultilevel"/>
    <w:tmpl w:val="D278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C4F5C"/>
    <w:multiLevelType w:val="hybridMultilevel"/>
    <w:tmpl w:val="8560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6D3D"/>
    <w:multiLevelType w:val="hybridMultilevel"/>
    <w:tmpl w:val="03BCB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B2DAB"/>
    <w:multiLevelType w:val="hybridMultilevel"/>
    <w:tmpl w:val="7CA2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31E18"/>
    <w:multiLevelType w:val="hybridMultilevel"/>
    <w:tmpl w:val="99AE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7787E"/>
    <w:multiLevelType w:val="hybridMultilevel"/>
    <w:tmpl w:val="BABE9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556E35"/>
    <w:multiLevelType w:val="hybridMultilevel"/>
    <w:tmpl w:val="CB2C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F73D6"/>
    <w:multiLevelType w:val="hybridMultilevel"/>
    <w:tmpl w:val="554A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F425E"/>
    <w:multiLevelType w:val="hybridMultilevel"/>
    <w:tmpl w:val="C3F4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6471C"/>
    <w:multiLevelType w:val="hybridMultilevel"/>
    <w:tmpl w:val="9ACE5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A4F57"/>
    <w:multiLevelType w:val="hybridMultilevel"/>
    <w:tmpl w:val="AB32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561E4"/>
    <w:multiLevelType w:val="hybridMultilevel"/>
    <w:tmpl w:val="68EE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124A7"/>
    <w:multiLevelType w:val="hybridMultilevel"/>
    <w:tmpl w:val="C6BA8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D0C91"/>
    <w:multiLevelType w:val="hybridMultilevel"/>
    <w:tmpl w:val="B50A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440F4"/>
    <w:multiLevelType w:val="hybridMultilevel"/>
    <w:tmpl w:val="0294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46DFE"/>
    <w:multiLevelType w:val="hybridMultilevel"/>
    <w:tmpl w:val="1620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36BFF"/>
    <w:multiLevelType w:val="hybridMultilevel"/>
    <w:tmpl w:val="65AE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83148"/>
    <w:multiLevelType w:val="hybridMultilevel"/>
    <w:tmpl w:val="E500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82005"/>
    <w:multiLevelType w:val="hybridMultilevel"/>
    <w:tmpl w:val="C626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B415C"/>
    <w:multiLevelType w:val="hybridMultilevel"/>
    <w:tmpl w:val="3176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56ADA"/>
    <w:multiLevelType w:val="hybridMultilevel"/>
    <w:tmpl w:val="3D3C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21EF6"/>
    <w:multiLevelType w:val="hybridMultilevel"/>
    <w:tmpl w:val="82CEB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544786"/>
    <w:multiLevelType w:val="hybridMultilevel"/>
    <w:tmpl w:val="F544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54117E"/>
    <w:multiLevelType w:val="hybridMultilevel"/>
    <w:tmpl w:val="C692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D631F"/>
    <w:multiLevelType w:val="hybridMultilevel"/>
    <w:tmpl w:val="CD140C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E6E42"/>
    <w:multiLevelType w:val="hybridMultilevel"/>
    <w:tmpl w:val="D8EE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26928"/>
    <w:multiLevelType w:val="hybridMultilevel"/>
    <w:tmpl w:val="0EF0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56363"/>
    <w:multiLevelType w:val="hybridMultilevel"/>
    <w:tmpl w:val="D3FCE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923E2"/>
    <w:multiLevelType w:val="hybridMultilevel"/>
    <w:tmpl w:val="C6B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0C13"/>
    <w:multiLevelType w:val="hybridMultilevel"/>
    <w:tmpl w:val="C626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02B9D"/>
    <w:multiLevelType w:val="hybridMultilevel"/>
    <w:tmpl w:val="DEF0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46B74"/>
    <w:multiLevelType w:val="hybridMultilevel"/>
    <w:tmpl w:val="CF4A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73135"/>
    <w:multiLevelType w:val="hybridMultilevel"/>
    <w:tmpl w:val="EE02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62E54"/>
    <w:multiLevelType w:val="hybridMultilevel"/>
    <w:tmpl w:val="0664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0719F7"/>
    <w:multiLevelType w:val="hybridMultilevel"/>
    <w:tmpl w:val="C626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309C3"/>
    <w:multiLevelType w:val="hybridMultilevel"/>
    <w:tmpl w:val="3B1A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3"/>
  </w:num>
  <w:num w:numId="4">
    <w:abstractNumId w:val="26"/>
  </w:num>
  <w:num w:numId="5">
    <w:abstractNumId w:val="22"/>
  </w:num>
  <w:num w:numId="6">
    <w:abstractNumId w:val="32"/>
  </w:num>
  <w:num w:numId="7">
    <w:abstractNumId w:val="28"/>
  </w:num>
  <w:num w:numId="8">
    <w:abstractNumId w:val="11"/>
  </w:num>
  <w:num w:numId="9">
    <w:abstractNumId w:val="25"/>
  </w:num>
  <w:num w:numId="10">
    <w:abstractNumId w:val="12"/>
  </w:num>
  <w:num w:numId="11">
    <w:abstractNumId w:val="0"/>
  </w:num>
  <w:num w:numId="12">
    <w:abstractNumId w:val="1"/>
  </w:num>
  <w:num w:numId="13">
    <w:abstractNumId w:val="15"/>
  </w:num>
  <w:num w:numId="14">
    <w:abstractNumId w:val="24"/>
  </w:num>
  <w:num w:numId="15">
    <w:abstractNumId w:val="21"/>
  </w:num>
  <w:num w:numId="16">
    <w:abstractNumId w:val="20"/>
  </w:num>
  <w:num w:numId="17">
    <w:abstractNumId w:val="31"/>
  </w:num>
  <w:num w:numId="18">
    <w:abstractNumId w:val="4"/>
  </w:num>
  <w:num w:numId="19">
    <w:abstractNumId w:val="18"/>
  </w:num>
  <w:num w:numId="20">
    <w:abstractNumId w:val="36"/>
  </w:num>
  <w:num w:numId="21">
    <w:abstractNumId w:val="30"/>
  </w:num>
  <w:num w:numId="22">
    <w:abstractNumId w:val="23"/>
  </w:num>
  <w:num w:numId="23">
    <w:abstractNumId w:val="9"/>
  </w:num>
  <w:num w:numId="24">
    <w:abstractNumId w:val="33"/>
  </w:num>
  <w:num w:numId="25">
    <w:abstractNumId w:val="7"/>
  </w:num>
  <w:num w:numId="26">
    <w:abstractNumId w:val="8"/>
  </w:num>
  <w:num w:numId="27">
    <w:abstractNumId w:val="10"/>
  </w:num>
  <w:num w:numId="28">
    <w:abstractNumId w:val="16"/>
  </w:num>
  <w:num w:numId="29">
    <w:abstractNumId w:val="6"/>
  </w:num>
  <w:num w:numId="30">
    <w:abstractNumId w:val="2"/>
  </w:num>
  <w:num w:numId="31">
    <w:abstractNumId w:val="14"/>
  </w:num>
  <w:num w:numId="32">
    <w:abstractNumId w:val="34"/>
  </w:num>
  <w:num w:numId="33">
    <w:abstractNumId w:val="35"/>
  </w:num>
  <w:num w:numId="34">
    <w:abstractNumId w:val="19"/>
  </w:num>
  <w:num w:numId="35">
    <w:abstractNumId w:val="17"/>
  </w:num>
  <w:num w:numId="36">
    <w:abstractNumId w:val="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AE"/>
    <w:rsid w:val="00016FAE"/>
    <w:rsid w:val="000761A6"/>
    <w:rsid w:val="000A3066"/>
    <w:rsid w:val="000A415F"/>
    <w:rsid w:val="000B51FB"/>
    <w:rsid w:val="000B65BB"/>
    <w:rsid w:val="000F0D36"/>
    <w:rsid w:val="00124561"/>
    <w:rsid w:val="00177C45"/>
    <w:rsid w:val="0018021B"/>
    <w:rsid w:val="001B54EC"/>
    <w:rsid w:val="001F663C"/>
    <w:rsid w:val="00212C71"/>
    <w:rsid w:val="002551B2"/>
    <w:rsid w:val="0025602C"/>
    <w:rsid w:val="002E4E1B"/>
    <w:rsid w:val="0030036F"/>
    <w:rsid w:val="00322552"/>
    <w:rsid w:val="00347BAF"/>
    <w:rsid w:val="003855F2"/>
    <w:rsid w:val="003863A1"/>
    <w:rsid w:val="0039462B"/>
    <w:rsid w:val="003C6971"/>
    <w:rsid w:val="003E7DE1"/>
    <w:rsid w:val="003F689F"/>
    <w:rsid w:val="00432388"/>
    <w:rsid w:val="004B7E6E"/>
    <w:rsid w:val="004F0B5C"/>
    <w:rsid w:val="004F4507"/>
    <w:rsid w:val="005036AF"/>
    <w:rsid w:val="00514434"/>
    <w:rsid w:val="00515624"/>
    <w:rsid w:val="005A3623"/>
    <w:rsid w:val="005E35A7"/>
    <w:rsid w:val="005E50D2"/>
    <w:rsid w:val="005E72C1"/>
    <w:rsid w:val="006143A8"/>
    <w:rsid w:val="006220F2"/>
    <w:rsid w:val="0068228F"/>
    <w:rsid w:val="006C40C1"/>
    <w:rsid w:val="006D001B"/>
    <w:rsid w:val="006E5303"/>
    <w:rsid w:val="007A2CAE"/>
    <w:rsid w:val="007B33E1"/>
    <w:rsid w:val="007E62D8"/>
    <w:rsid w:val="007F1A49"/>
    <w:rsid w:val="007F54B0"/>
    <w:rsid w:val="00833FD7"/>
    <w:rsid w:val="00840E50"/>
    <w:rsid w:val="00854B31"/>
    <w:rsid w:val="008D3EAF"/>
    <w:rsid w:val="008E2EFC"/>
    <w:rsid w:val="008E3DED"/>
    <w:rsid w:val="0090229F"/>
    <w:rsid w:val="00922223"/>
    <w:rsid w:val="009539D9"/>
    <w:rsid w:val="009652EA"/>
    <w:rsid w:val="0096754A"/>
    <w:rsid w:val="00981FF5"/>
    <w:rsid w:val="009908A3"/>
    <w:rsid w:val="00A525AE"/>
    <w:rsid w:val="00A52A45"/>
    <w:rsid w:val="00A53E33"/>
    <w:rsid w:val="00A64E5D"/>
    <w:rsid w:val="00A867C2"/>
    <w:rsid w:val="00A96C2A"/>
    <w:rsid w:val="00AA5C1F"/>
    <w:rsid w:val="00AB0B12"/>
    <w:rsid w:val="00AB50B7"/>
    <w:rsid w:val="00AF1367"/>
    <w:rsid w:val="00B1264C"/>
    <w:rsid w:val="00BE1CCE"/>
    <w:rsid w:val="00BE658E"/>
    <w:rsid w:val="00BE7EDB"/>
    <w:rsid w:val="00C05118"/>
    <w:rsid w:val="00C10707"/>
    <w:rsid w:val="00C1366E"/>
    <w:rsid w:val="00C305BA"/>
    <w:rsid w:val="00C37162"/>
    <w:rsid w:val="00C416C6"/>
    <w:rsid w:val="00C42624"/>
    <w:rsid w:val="00C565F4"/>
    <w:rsid w:val="00C6033C"/>
    <w:rsid w:val="00C7504B"/>
    <w:rsid w:val="00C759DB"/>
    <w:rsid w:val="00C921CF"/>
    <w:rsid w:val="00CC763B"/>
    <w:rsid w:val="00CC7656"/>
    <w:rsid w:val="00CC7EFC"/>
    <w:rsid w:val="00CF6FF1"/>
    <w:rsid w:val="00D15232"/>
    <w:rsid w:val="00D43042"/>
    <w:rsid w:val="00D60FEA"/>
    <w:rsid w:val="00D956A0"/>
    <w:rsid w:val="00D97DF4"/>
    <w:rsid w:val="00DA5E4E"/>
    <w:rsid w:val="00DF428D"/>
    <w:rsid w:val="00E11A8B"/>
    <w:rsid w:val="00E16007"/>
    <w:rsid w:val="00E41B8D"/>
    <w:rsid w:val="00E54AB3"/>
    <w:rsid w:val="00E91D27"/>
    <w:rsid w:val="00EF554E"/>
    <w:rsid w:val="00EF6C7A"/>
    <w:rsid w:val="00F22C9A"/>
    <w:rsid w:val="00F23608"/>
    <w:rsid w:val="00F24D06"/>
    <w:rsid w:val="00F27C10"/>
    <w:rsid w:val="00F35DEE"/>
    <w:rsid w:val="00F4404C"/>
    <w:rsid w:val="00F53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78658"/>
  <w15:chartTrackingRefBased/>
  <w15:docId w15:val="{3B995426-ADB2-4153-8833-01192614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72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FEA"/>
  </w:style>
  <w:style w:type="paragraph" w:styleId="Footer">
    <w:name w:val="footer"/>
    <w:basedOn w:val="Normal"/>
    <w:link w:val="FooterChar"/>
    <w:uiPriority w:val="99"/>
    <w:unhideWhenUsed/>
    <w:rsid w:val="00D60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FEA"/>
  </w:style>
  <w:style w:type="paragraph" w:styleId="ListParagraph">
    <w:name w:val="List Paragraph"/>
    <w:basedOn w:val="Normal"/>
    <w:uiPriority w:val="34"/>
    <w:qFormat/>
    <w:rsid w:val="00C416C6"/>
    <w:pPr>
      <w:ind w:left="720"/>
      <w:contextualSpacing/>
    </w:pPr>
  </w:style>
  <w:style w:type="character" w:styleId="Hyperlink">
    <w:name w:val="Hyperlink"/>
    <w:basedOn w:val="DefaultParagraphFont"/>
    <w:uiPriority w:val="99"/>
    <w:unhideWhenUsed/>
    <w:rsid w:val="00DA5E4E"/>
    <w:rPr>
      <w:color w:val="0563C1" w:themeColor="hyperlink"/>
      <w:u w:val="single"/>
    </w:rPr>
  </w:style>
  <w:style w:type="character" w:customStyle="1" w:styleId="Heading1Char">
    <w:name w:val="Heading 1 Char"/>
    <w:basedOn w:val="DefaultParagraphFont"/>
    <w:link w:val="Heading1"/>
    <w:uiPriority w:val="9"/>
    <w:rsid w:val="005E72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FLQBAe0gk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9_CXK8y78g&amp;list=RDCMUCuj9mDyC62iZe57fJp8Hdvg&amp;index=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9_CXK8y78g&amp;list=RDCMUCuj9mDyC62iZe57fJp8Hdvg&amp;index=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rBHiOhCKln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B3097-0E32-41D4-BA1D-D2D4C169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2021-05-28T17:47:00Z</dcterms:created>
  <dcterms:modified xsi:type="dcterms:W3CDTF">2021-06-16T02:28:00Z</dcterms:modified>
</cp:coreProperties>
</file>